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DF" w:rsidRPr="003C57DF" w:rsidRDefault="003C57DF" w:rsidP="003C57DF">
      <w:pPr>
        <w:pStyle w:val="ConsNormal"/>
        <w:jc w:val="center"/>
        <w:rPr>
          <w:rFonts w:ascii="Times New Roman" w:hAnsi="Times New Roman" w:cs="Times New Roman"/>
          <w:sz w:val="24"/>
          <w:szCs w:val="24"/>
        </w:rPr>
      </w:pPr>
      <w:bookmarkStart w:id="0" w:name="_GoBack"/>
      <w:bookmarkEnd w:id="0"/>
      <w:r w:rsidRPr="003C57DF">
        <w:rPr>
          <w:rFonts w:ascii="Times New Roman" w:hAnsi="Times New Roman" w:cs="Times New Roman"/>
          <w:b/>
          <w:bCs/>
          <w:sz w:val="24"/>
          <w:szCs w:val="24"/>
        </w:rPr>
        <w:t xml:space="preserve">Договор </w:t>
      </w:r>
      <w:r w:rsidR="007B613D">
        <w:rPr>
          <w:rFonts w:ascii="Times New Roman" w:hAnsi="Times New Roman" w:cs="Times New Roman"/>
          <w:b/>
          <w:bCs/>
          <w:sz w:val="24"/>
          <w:szCs w:val="24"/>
        </w:rPr>
        <w:t>№</w:t>
      </w:r>
      <w:r w:rsidRPr="003C57DF">
        <w:rPr>
          <w:rFonts w:ascii="Times New Roman" w:hAnsi="Times New Roman" w:cs="Times New Roman"/>
          <w:b/>
          <w:bCs/>
          <w:sz w:val="24"/>
          <w:szCs w:val="24"/>
        </w:rPr>
        <w:t xml:space="preserve"> ___</w:t>
      </w: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b/>
          <w:bCs/>
          <w:sz w:val="24"/>
          <w:szCs w:val="24"/>
        </w:rPr>
        <w:t>безвозмездного пользования жилым помещением</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rPr>
          <w:rFonts w:ascii="Times New Roman" w:hAnsi="Times New Roman" w:cs="Times New Roman"/>
          <w:sz w:val="24"/>
          <w:szCs w:val="24"/>
        </w:rPr>
      </w:pPr>
      <w:r w:rsidRPr="003C57DF">
        <w:rPr>
          <w:rFonts w:ascii="Times New Roman" w:hAnsi="Times New Roman" w:cs="Times New Roman"/>
          <w:sz w:val="24"/>
          <w:szCs w:val="24"/>
        </w:rPr>
        <w:t>г. _______________ "___"________ ____ г.</w:t>
      </w:r>
      <w:r w:rsidRPr="003C57DF">
        <w:rPr>
          <w:rFonts w:ascii="Times New Roman" w:hAnsi="Times New Roman" w:cs="Times New Roman"/>
          <w:sz w:val="24"/>
          <w:szCs w:val="24"/>
        </w:rPr>
        <w:br/>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xml:space="preserve">_____________________________ </w:t>
      </w:r>
      <w:r w:rsidRPr="003C57DF">
        <w:rPr>
          <w:rFonts w:ascii="Times New Roman" w:hAnsi="Times New Roman" w:cs="Times New Roman"/>
          <w:i/>
          <w:iCs/>
          <w:sz w:val="24"/>
          <w:szCs w:val="24"/>
        </w:rPr>
        <w:t>(наименование или Ф.И.О.)</w:t>
      </w:r>
      <w:r w:rsidRPr="003C57DF">
        <w:rPr>
          <w:rFonts w:ascii="Times New Roman" w:hAnsi="Times New Roman" w:cs="Times New Roman"/>
          <w:sz w:val="24"/>
          <w:szCs w:val="24"/>
        </w:rPr>
        <w:t xml:space="preserve">, именуем___ в дальнейшем "Ссудодатель", в лице ____________________ </w:t>
      </w:r>
      <w:r w:rsidRPr="003C57DF">
        <w:rPr>
          <w:rFonts w:ascii="Times New Roman" w:hAnsi="Times New Roman" w:cs="Times New Roman"/>
          <w:i/>
          <w:iCs/>
          <w:sz w:val="24"/>
          <w:szCs w:val="24"/>
        </w:rPr>
        <w:t>(должность, Ф.И.О.)</w:t>
      </w:r>
      <w:r w:rsidRPr="003C57DF">
        <w:rPr>
          <w:rFonts w:ascii="Times New Roman" w:hAnsi="Times New Roman" w:cs="Times New Roman"/>
          <w:sz w:val="24"/>
          <w:szCs w:val="24"/>
        </w:rPr>
        <w:t xml:space="preserve">, </w:t>
      </w:r>
      <w:proofErr w:type="spellStart"/>
      <w:r w:rsidRPr="003C57DF">
        <w:rPr>
          <w:rFonts w:ascii="Times New Roman" w:hAnsi="Times New Roman" w:cs="Times New Roman"/>
          <w:sz w:val="24"/>
          <w:szCs w:val="24"/>
        </w:rPr>
        <w:t>действующ</w:t>
      </w:r>
      <w:proofErr w:type="spellEnd"/>
      <w:r w:rsidRPr="003C57DF">
        <w:rPr>
          <w:rFonts w:ascii="Times New Roman" w:hAnsi="Times New Roman" w:cs="Times New Roman"/>
          <w:sz w:val="24"/>
          <w:szCs w:val="24"/>
        </w:rPr>
        <w:t xml:space="preserve">__ на основании ____________________, с одной стороны и _____________________________ </w:t>
      </w:r>
      <w:r w:rsidRPr="003C57DF">
        <w:rPr>
          <w:rFonts w:ascii="Times New Roman" w:hAnsi="Times New Roman" w:cs="Times New Roman"/>
          <w:i/>
          <w:iCs/>
          <w:sz w:val="24"/>
          <w:szCs w:val="24"/>
        </w:rPr>
        <w:t>(Ф.И.О.)</w:t>
      </w:r>
      <w:r w:rsidRPr="003C57DF">
        <w:rPr>
          <w:rFonts w:ascii="Times New Roman" w:hAnsi="Times New Roman" w:cs="Times New Roman"/>
          <w:sz w:val="24"/>
          <w:szCs w:val="24"/>
        </w:rPr>
        <w:t xml:space="preserve">, именуем___ в дальнейшем "Ссудополучатель", </w:t>
      </w:r>
      <w:proofErr w:type="spellStart"/>
      <w:r w:rsidRPr="003C57DF">
        <w:rPr>
          <w:rFonts w:ascii="Times New Roman" w:hAnsi="Times New Roman" w:cs="Times New Roman"/>
          <w:sz w:val="24"/>
          <w:szCs w:val="24"/>
        </w:rPr>
        <w:t>действующ</w:t>
      </w:r>
      <w:proofErr w:type="spellEnd"/>
      <w:r w:rsidRPr="003C57DF">
        <w:rPr>
          <w:rFonts w:ascii="Times New Roman" w:hAnsi="Times New Roman" w:cs="Times New Roman"/>
          <w:sz w:val="24"/>
          <w:szCs w:val="24"/>
        </w:rPr>
        <w:t>__ на основании ____________________, с другой стороны, совместно именуемые "Стороны", заключили настоящий Договор о нижеследующем:</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1. Предмет Договора</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1.1. Ссудодатель обязуется предоставить Ссудополучателю (</w:t>
      </w:r>
      <w:r w:rsidRPr="003C57DF">
        <w:rPr>
          <w:rFonts w:ascii="Times New Roman" w:hAnsi="Times New Roman" w:cs="Times New Roman"/>
          <w:i/>
          <w:iCs/>
          <w:sz w:val="24"/>
          <w:szCs w:val="24"/>
        </w:rPr>
        <w:t>вариант дополнительно:</w:t>
      </w:r>
      <w:r w:rsidRPr="003C57DF">
        <w:rPr>
          <w:rFonts w:ascii="Times New Roman" w:hAnsi="Times New Roman" w:cs="Times New Roman"/>
          <w:sz w:val="24"/>
          <w:szCs w:val="24"/>
        </w:rPr>
        <w:t xml:space="preserve"> и проживающим с ним лицам в количестве ____ человек) в безвозмездное пользование для проживания жилое помещение ____________________ (</w:t>
      </w:r>
      <w:r w:rsidR="001E0EDB" w:rsidRPr="001E0EDB">
        <w:rPr>
          <w:rFonts w:ascii="Times New Roman" w:hAnsi="Times New Roman" w:cs="Times New Roman"/>
          <w:i/>
          <w:sz w:val="24"/>
          <w:szCs w:val="24"/>
        </w:rPr>
        <w:t>вариант:</w:t>
      </w:r>
      <w:r w:rsidR="001E0EDB">
        <w:rPr>
          <w:rFonts w:ascii="Times New Roman" w:hAnsi="Times New Roman" w:cs="Times New Roman"/>
          <w:sz w:val="24"/>
          <w:szCs w:val="24"/>
        </w:rPr>
        <w:t xml:space="preserve"> </w:t>
      </w:r>
      <w:r w:rsidRPr="003C57DF">
        <w:rPr>
          <w:rFonts w:ascii="Times New Roman" w:hAnsi="Times New Roman" w:cs="Times New Roman"/>
          <w:sz w:val="24"/>
          <w:szCs w:val="24"/>
        </w:rPr>
        <w:t>квартиру</w:t>
      </w:r>
      <w:r w:rsidR="001E0EDB">
        <w:rPr>
          <w:rFonts w:ascii="Times New Roman" w:hAnsi="Times New Roman" w:cs="Times New Roman"/>
          <w:sz w:val="24"/>
          <w:szCs w:val="24"/>
        </w:rPr>
        <w:t xml:space="preserve"> /</w:t>
      </w:r>
      <w:r w:rsidRPr="003C57DF">
        <w:rPr>
          <w:rFonts w:ascii="Times New Roman" w:hAnsi="Times New Roman" w:cs="Times New Roman"/>
          <w:sz w:val="24"/>
          <w:szCs w:val="24"/>
        </w:rPr>
        <w:t xml:space="preserve"> жилой дом</w:t>
      </w:r>
      <w:r w:rsidR="001E0EDB">
        <w:rPr>
          <w:rFonts w:ascii="Times New Roman" w:hAnsi="Times New Roman" w:cs="Times New Roman"/>
          <w:sz w:val="24"/>
          <w:szCs w:val="24"/>
        </w:rPr>
        <w:t xml:space="preserve"> /</w:t>
      </w:r>
      <w:r w:rsidRPr="003C57DF">
        <w:rPr>
          <w:rFonts w:ascii="Times New Roman" w:hAnsi="Times New Roman" w:cs="Times New Roman"/>
          <w:sz w:val="24"/>
          <w:szCs w:val="24"/>
        </w:rPr>
        <w:t xml:space="preserve"> часть квартиры</w:t>
      </w:r>
      <w:r w:rsidR="001E0EDB">
        <w:rPr>
          <w:rFonts w:ascii="Times New Roman" w:hAnsi="Times New Roman" w:cs="Times New Roman"/>
          <w:sz w:val="24"/>
          <w:szCs w:val="24"/>
        </w:rPr>
        <w:t xml:space="preserve"> /</w:t>
      </w:r>
      <w:r w:rsidRPr="003C57DF">
        <w:rPr>
          <w:rFonts w:ascii="Times New Roman" w:hAnsi="Times New Roman" w:cs="Times New Roman"/>
          <w:sz w:val="24"/>
          <w:szCs w:val="24"/>
        </w:rPr>
        <w:t xml:space="preserve"> часть жилого дома) общей площадью ____ кв. м, жилой площадью ______ кв.</w:t>
      </w:r>
      <w:r w:rsidR="00892110" w:rsidRPr="00892110">
        <w:rPr>
          <w:rFonts w:ascii="Times New Roman" w:hAnsi="Times New Roman" w:cs="Times New Roman"/>
          <w:sz w:val="24"/>
          <w:szCs w:val="24"/>
        </w:rPr>
        <w:t xml:space="preserve"> </w:t>
      </w:r>
      <w:r w:rsidRPr="003C57DF">
        <w:rPr>
          <w:rFonts w:ascii="Times New Roman" w:hAnsi="Times New Roman" w:cs="Times New Roman"/>
          <w:sz w:val="24"/>
          <w:szCs w:val="24"/>
        </w:rPr>
        <w:t xml:space="preserve">м, состоящее из ____ комнат, расположенное на ____ этаже по адресу: город ___________________, улица ____________________, дом ____, корпус _____, квартира ____ </w:t>
      </w:r>
      <w:r w:rsidRPr="003C57DF">
        <w:rPr>
          <w:rFonts w:ascii="Times New Roman" w:hAnsi="Times New Roman" w:cs="Times New Roman"/>
          <w:i/>
          <w:iCs/>
          <w:sz w:val="24"/>
          <w:szCs w:val="24"/>
        </w:rPr>
        <w:t>(если применимо)</w:t>
      </w:r>
      <w:r w:rsidRPr="003C57DF">
        <w:rPr>
          <w:rFonts w:ascii="Times New Roman" w:hAnsi="Times New Roman" w:cs="Times New Roman"/>
          <w:sz w:val="24"/>
          <w:szCs w:val="24"/>
        </w:rPr>
        <w:t>, кадастровый номер __________ (далее - Жилое помещение). Ссудополучатель обязуется принять Жилое помещение, а в случае прекращения действия настоящего Договора вернуть в состоянии, в каком он его получил, с учетом нормального износа.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1.2. Жилое помещение, указанное в п. 1.1 настоящего Договора, принадлежит Ссудодателю на праве _________________________________ (</w:t>
      </w: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собственности</w:t>
      </w:r>
      <w:r w:rsidR="001452E7">
        <w:rPr>
          <w:rFonts w:ascii="Times New Roman" w:hAnsi="Times New Roman" w:cs="Times New Roman"/>
          <w:sz w:val="24"/>
          <w:szCs w:val="24"/>
        </w:rPr>
        <w:t xml:space="preserve"> /</w:t>
      </w:r>
      <w:r w:rsidRPr="003C57DF">
        <w:rPr>
          <w:rFonts w:ascii="Times New Roman" w:hAnsi="Times New Roman" w:cs="Times New Roman"/>
          <w:sz w:val="24"/>
          <w:szCs w:val="24"/>
        </w:rPr>
        <w:t xml:space="preserve"> хозяйственного ведения</w:t>
      </w:r>
      <w:r w:rsidR="001452E7">
        <w:rPr>
          <w:rFonts w:ascii="Times New Roman" w:hAnsi="Times New Roman" w:cs="Times New Roman"/>
          <w:sz w:val="24"/>
          <w:szCs w:val="24"/>
        </w:rPr>
        <w:t xml:space="preserve"> /</w:t>
      </w:r>
      <w:r w:rsidRPr="003C57DF">
        <w:rPr>
          <w:rFonts w:ascii="Times New Roman" w:hAnsi="Times New Roman" w:cs="Times New Roman"/>
          <w:sz w:val="24"/>
          <w:szCs w:val="24"/>
        </w:rPr>
        <w:t xml:space="preserve"> оперативного управления), что подтверждается записью в Едином государственном реестре недвижимости от "___"______ ____ г. N __ (Выписка из Единого государственного реестра недвижимости от "___"______ ____ г. N __, Приложение N ___).</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1.3. Ссудодатель гарантирует, что передаваемое жилое помещение не является предметом залога, под арестом и запретом не состоит, не передано в пользование по каким-либо основаниям третьим лицам.</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1.4. Жилое помещение с установленным в нем оборудованием и принадлежностями передается Ссудополучателю по Акту приема-передачи, который с момента его подписания Сторонами становится неотъемлемой частью настоящего Договора (Приложение N ___).</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2. Права и обязанности Сторон</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2.1. Ссудодатель обязуется: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2.1.1. Предоставить Ссудополучателю Жилое помещение в состоянии, соответствующем условиям настоящего Договора и его назначению, не позднее _________ (__________) рабочих (</w:t>
      </w: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календарных) дней с момента подписания настоящего Договора.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xml:space="preserve">2.1.2. Осуществлять капитальный ремонт Жилого помещения с периодичностью _________________. Под капитальным ремонтом Стороны подразумевают ____________________________ </w:t>
      </w:r>
      <w:r w:rsidRPr="003C57DF">
        <w:rPr>
          <w:rFonts w:ascii="Times New Roman" w:hAnsi="Times New Roman" w:cs="Times New Roman"/>
          <w:i/>
          <w:iCs/>
          <w:sz w:val="24"/>
          <w:szCs w:val="24"/>
        </w:rPr>
        <w:t>(иное может быть предусмотрено договором)</w:t>
      </w:r>
      <w:r w:rsidRPr="003C57DF">
        <w:rPr>
          <w:rFonts w:ascii="Times New Roman" w:hAnsi="Times New Roman" w:cs="Times New Roman"/>
          <w:sz w:val="24"/>
          <w:szCs w:val="24"/>
        </w:rPr>
        <w:t>.</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2.2. Ссудополучатель обязуется: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2.2.1. Использовать Жилое помещение строго по назначению (для проживания).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2.2.2. Содержать Жилое помещение в технически исправном и надлежащем санитарном состоянии.</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2.2.3. Не передавать Жилое помещение в пользование третьим лицам без предварительного согласия Ссудодателя.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xml:space="preserve">2.2.4. Нести все расходы по содержанию Жилого помещения, в том числе за свой счет оплачивать коммунальные и иные эксплуатационные услуги, осуществлять текущий ремонт Жилого помещения в срок _______________________ </w:t>
      </w:r>
      <w:r w:rsidRPr="003C57DF">
        <w:rPr>
          <w:rFonts w:ascii="Times New Roman" w:hAnsi="Times New Roman" w:cs="Times New Roman"/>
          <w:i/>
          <w:iCs/>
          <w:sz w:val="24"/>
          <w:szCs w:val="24"/>
        </w:rPr>
        <w:t>(иное может быть предусмотрено договором)</w:t>
      </w:r>
      <w:r w:rsidRPr="003C57DF">
        <w:rPr>
          <w:rFonts w:ascii="Times New Roman" w:hAnsi="Times New Roman" w:cs="Times New Roman"/>
          <w:sz w:val="24"/>
          <w:szCs w:val="24"/>
        </w:rPr>
        <w:t>. Под текущим ремонтом Стороны подразумевают ______________________________________________.</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2.2.5. Выполнять другие обязанности, вытекающие из права пользования Жилым помещением, в том числе не нарушать права соседей.</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3. Ответственность Сторон</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3.1. Ссудодатель отвечает за недостатки Жилого помещения, которые он умышленно или по грубой неосторожности не оговорил при заключении настоящего Договора.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При обнаружении таких недостатков Ссудополучатель вправе по своему выбору потребовать от Ссудодателя безвозмездного устранения недостатков Жилого помещения или возмещения своих расходов на устранение недостатков Жилого помещения либо досрочного расторжения настоящего Договора и возмещения понесенного им реального ущерба.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3.2. Ссудодатель, извещенный о требованиях Ссудополучателя или о его намерении устранить недостатки Жилого помещения за счет Ссудодателя, может без промедления произвести замену Жилого помещения другим помещением, находящимся в надлежащем состоянии.</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3.3. Ссудодатель не отвечает за недостатки Жилого помещения, которые были им оговорены при заключении настоящего Договора, либо были заранее известны Ссудополучателю, либо должны были быть обнаружены Ссудополучателем во время осмотра Жилого помещения или проверки его состояния при заключении настоящего Договора или при передаче Жилого помещения.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3.4. Ссудополучатель несет риск случайной гибели или случайного повреждения Жилого помещения, если помещение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случайного повреждения Жилого помещения,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3.5. Стоимость неотделимых улучшений Жилого помещения, произведенных Ссудополучателем без согласия Ссудодателя, возмещению не подлежит.</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4. Срок Договора</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4.1. Настоящий Договор заключен на срок _____________ (</w:t>
      </w: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на неопределенный срок) и считается заключенным с момента его подписания уполномоченными представителями обеих Сторон.</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5. Прекращение и досрочное расторжение Договора</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5.1. Ссудодатель вправе потребовать досрочного расторжения настоящего Договора в случаях, когда Ссудополучатель:</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использует Жилое помещение не в соответствии с его назначением и условиями настоящего Договора;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не выполняет обязанностей по поддержанию Жилого помещения в исправном состоянии;</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существенно ухудшает состояние Жилого помещения;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без согласия Ссудодателя предоставляет Жилое помещение в пользование третьему лицу.</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5.2. Ссудополучатель вправе требовать досрочного расторжения настоящего Договора: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при обнаружении недостатков, делающих нормальное использование Жилого помещения невозможным или обременительным, о наличии которых он не знал и не мог знать в момент заключения настоящего Договора;</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если Жилое помещение в силу обстоятельств, за которые Ссудополучатель не отвечает, окажется в состоянии, непригодном для использования;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при неисполнении Ссудодателем обязанности передать Жилое помещение.</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5.3. Настоящий Договор прекращается в случае смерти Ссудополучателя.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5.4.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______ (______) рабочих (</w:t>
      </w: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календарных) дней.</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5.5. Ссудополучатель обязан не позднее ______ (______) рабочих (</w:t>
      </w: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календарных) дней со дня прекращения настоящего Договора возвратить Жилое помещение Ссудодателю по Акту возврата (Приложение N ____) в состоянии, в каком он его получил, с учетом нормального износа.</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6. Заключительные положения</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lastRenderedPageBreak/>
        <w:t>6.1. Во всем остальном, что не предусмотрено настоящим Договором, Стороны руководствуются действующим законодательством Российской Федерации.</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6.2. Настоящий Договор составлен в двух экземплярах, имеющих одинаковую юридическую силу, по одному для каждой из Сторон.</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6.3. Неотъемлемыми частями настоящего Договора являются приложения:</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6.3.1. Выписка из Единого государственного реестра недвижимости от "___"______ ____ г. N __ на Жилое помещение (Приложение N ___).</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i/>
          <w:iCs/>
          <w:sz w:val="24"/>
          <w:szCs w:val="24"/>
        </w:rPr>
        <w:t>Вариант.</w:t>
      </w:r>
      <w:r w:rsidRPr="003C57DF">
        <w:rPr>
          <w:rFonts w:ascii="Times New Roman" w:hAnsi="Times New Roman" w:cs="Times New Roman"/>
          <w:sz w:val="24"/>
          <w:szCs w:val="24"/>
        </w:rPr>
        <w:t xml:space="preserve"> 6.3.2. Согласие собственника на предоставление Жилого помещения в безвозмездное пользование (Приложение N ___).</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6.3.3. Список проживающих с Ссудополучателем лиц.</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xml:space="preserve">6.3.4. Акт приема-передачи Жилого помещения с оборудованием и принадлежностями (Приложение N ___) </w:t>
      </w:r>
      <w:r w:rsidRPr="003C57DF">
        <w:rPr>
          <w:rFonts w:ascii="Times New Roman" w:hAnsi="Times New Roman" w:cs="Times New Roman"/>
          <w:i/>
          <w:iCs/>
          <w:sz w:val="24"/>
          <w:szCs w:val="24"/>
        </w:rPr>
        <w:t>(с момента его подписания Сторонами)</w:t>
      </w:r>
      <w:r w:rsidRPr="003C57DF">
        <w:rPr>
          <w:rFonts w:ascii="Times New Roman" w:hAnsi="Times New Roman" w:cs="Times New Roman"/>
          <w:sz w:val="24"/>
          <w:szCs w:val="24"/>
        </w:rPr>
        <w:t>.</w:t>
      </w:r>
    </w:p>
    <w:p w:rsidR="003C57DF" w:rsidRPr="003C57DF" w:rsidRDefault="003C57DF" w:rsidP="003C57DF">
      <w:pPr>
        <w:pStyle w:val="ConsNormal"/>
        <w:ind w:firstLine="540"/>
        <w:rPr>
          <w:rFonts w:ascii="Times New Roman" w:hAnsi="Times New Roman" w:cs="Times New Roman"/>
          <w:sz w:val="24"/>
          <w:szCs w:val="24"/>
        </w:rPr>
      </w:pPr>
      <w:r w:rsidRPr="003C57DF">
        <w:rPr>
          <w:rFonts w:ascii="Times New Roman" w:hAnsi="Times New Roman" w:cs="Times New Roman"/>
          <w:sz w:val="24"/>
          <w:szCs w:val="24"/>
        </w:rPr>
        <w:t xml:space="preserve">6.3.5. Акт возврата Жилого помещения с оборудованием и принадлежностями (Приложение N ___) </w:t>
      </w:r>
      <w:r w:rsidRPr="003C57DF">
        <w:rPr>
          <w:rFonts w:ascii="Times New Roman" w:hAnsi="Times New Roman" w:cs="Times New Roman"/>
          <w:i/>
          <w:iCs/>
          <w:sz w:val="24"/>
          <w:szCs w:val="24"/>
        </w:rPr>
        <w:t>(с момента его подписания Сторонами)</w:t>
      </w:r>
      <w:r w:rsidRPr="003C57DF">
        <w:rPr>
          <w:rFonts w:ascii="Times New Roman" w:hAnsi="Times New Roman" w:cs="Times New Roman"/>
          <w:sz w:val="24"/>
          <w:szCs w:val="24"/>
        </w:rPr>
        <w:t>.</w:t>
      </w:r>
    </w:p>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7. Адреса и реквизиты Сторон</w:t>
      </w:r>
    </w:p>
    <w:p w:rsidR="003C57DF" w:rsidRPr="003C57DF" w:rsidRDefault="003C57DF" w:rsidP="003C57DF">
      <w:pPr>
        <w:pStyle w:val="ConsNormal"/>
        <w:ind w:firstLine="540"/>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340"/>
        <w:gridCol w:w="4367"/>
      </w:tblGrid>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Ссудодатель:</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Ссудополучатель:</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__________ "______________________"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val="restart"/>
            <w:tcBorders>
              <w:top w:val="nil"/>
              <w:left w:val="nil"/>
              <w:bottom w:val="nil"/>
              <w:right w:val="nil"/>
            </w:tcBorders>
          </w:tcPr>
          <w:p w:rsidR="003C57DF" w:rsidRPr="003C57DF" w:rsidRDefault="003C57DF" w:rsidP="003C57DF">
            <w:pPr>
              <w:pStyle w:val="ConsDTNormal"/>
              <w:autoSpaceDE/>
              <w:jc w:val="left"/>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Юридический/почтовый адрес: 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single" w:sz="6" w:space="0" w:color="auto"/>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ИНН/КПП ________________________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ОГРН ____________________________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Телефон: _________ Факс: 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Адрес электронной почты: 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Банковские реквизиты: 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c>
          <w:tcPr>
            <w:tcW w:w="340" w:type="dxa"/>
            <w:tcBorders>
              <w:top w:val="nil"/>
              <w:left w:val="nil"/>
              <w:bottom w:val="nil"/>
              <w:right w:val="nil"/>
            </w:tcBorders>
          </w:tcPr>
          <w:p w:rsidR="003C57DF" w:rsidRPr="003C57DF" w:rsidRDefault="003C57DF" w:rsidP="003C57DF">
            <w:pPr>
              <w:pStyle w:val="ConsDTNormal"/>
              <w:autoSpaceDE/>
              <w:jc w:val="left"/>
            </w:pPr>
          </w:p>
        </w:tc>
        <w:tc>
          <w:tcPr>
            <w:tcW w:w="4367" w:type="dxa"/>
            <w:vMerge/>
            <w:tcBorders>
              <w:top w:val="nil"/>
              <w:left w:val="nil"/>
              <w:bottom w:val="nil"/>
              <w:right w:val="nil"/>
            </w:tcBorders>
          </w:tcPr>
          <w:p w:rsidR="003C57DF" w:rsidRPr="003C57DF" w:rsidRDefault="003C57DF" w:rsidP="003C57DF">
            <w:pPr>
              <w:pStyle w:val="ConsNormal"/>
              <w:jc w:val="left"/>
              <w:rPr>
                <w:rFonts w:ascii="Times New Roman" w:hAnsi="Times New Roman" w:cs="Times New Roman"/>
                <w:sz w:val="24"/>
                <w:szCs w:val="24"/>
              </w:rPr>
            </w:pPr>
          </w:p>
        </w:tc>
      </w:tr>
    </w:tbl>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E37955">
      <w:pPr>
        <w:pStyle w:val="ConsNormal"/>
        <w:ind w:firstLine="539"/>
        <w:rPr>
          <w:rFonts w:ascii="Times New Roman" w:hAnsi="Times New Roman" w:cs="Times New Roman"/>
          <w:sz w:val="24"/>
          <w:szCs w:val="24"/>
        </w:rPr>
      </w:pPr>
      <w:r w:rsidRPr="003C57DF">
        <w:rPr>
          <w:rFonts w:ascii="Times New Roman" w:hAnsi="Times New Roman" w:cs="Times New Roman"/>
          <w:i/>
          <w:iCs/>
          <w:sz w:val="24"/>
          <w:szCs w:val="24"/>
        </w:rPr>
        <w:t>Вариант.</w:t>
      </w:r>
    </w:p>
    <w:p w:rsidR="003C57DF" w:rsidRPr="003C57DF" w:rsidRDefault="003C57DF" w:rsidP="003C57DF">
      <w:pPr>
        <w:pStyle w:val="ConsNormal"/>
        <w:ind w:firstLine="540"/>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340"/>
        <w:gridCol w:w="4367"/>
      </w:tblGrid>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Ф.И.О.____________________________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Ф.И.О.____________________________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Адрес: ____________________________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Адрес: ____________________________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Паспортные данные: 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Паспортные данные: 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__________________________________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Телефон: 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Телефон: __________________________</w:t>
            </w:r>
          </w:p>
        </w:tc>
      </w:tr>
      <w:tr w:rsidR="003C57DF" w:rsidRPr="003C57DF">
        <w:tc>
          <w:tcPr>
            <w:tcW w:w="4368" w:type="dxa"/>
            <w:tcBorders>
              <w:top w:val="nil"/>
              <w:left w:val="nil"/>
              <w:bottom w:val="nil"/>
              <w:right w:val="nil"/>
            </w:tcBorders>
          </w:tcPr>
          <w:p w:rsidR="003C57DF" w:rsidRPr="003C57DF" w:rsidRDefault="003C57DF" w:rsidP="001452E7">
            <w:pPr>
              <w:pStyle w:val="ConsDTNormal"/>
              <w:autoSpaceDE/>
              <w:jc w:val="left"/>
            </w:pPr>
            <w:r w:rsidRPr="003C57DF">
              <w:t>Адрес электронной почты: 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3C57DF" w:rsidRDefault="003C57DF" w:rsidP="001452E7">
            <w:pPr>
              <w:pStyle w:val="ConsDTNormal"/>
              <w:autoSpaceDE/>
              <w:jc w:val="left"/>
            </w:pPr>
            <w:r w:rsidRPr="003C57DF">
              <w:t>Адрес электронной почты: ___________</w:t>
            </w:r>
          </w:p>
        </w:tc>
      </w:tr>
      <w:tr w:rsidR="003C57DF" w:rsidRPr="003C57DF">
        <w:tc>
          <w:tcPr>
            <w:tcW w:w="4368" w:type="dxa"/>
            <w:tcBorders>
              <w:top w:val="nil"/>
              <w:left w:val="nil"/>
              <w:bottom w:val="nil"/>
              <w:right w:val="nil"/>
            </w:tcBorders>
          </w:tcPr>
          <w:p w:rsidR="003C57DF" w:rsidRPr="00892110" w:rsidRDefault="003C57DF" w:rsidP="001452E7">
            <w:pPr>
              <w:pStyle w:val="ConsDTNormal"/>
              <w:autoSpaceDE/>
              <w:jc w:val="left"/>
              <w:rPr>
                <w:lang w:val="en-US"/>
              </w:rPr>
            </w:pPr>
            <w:r w:rsidRPr="003C57DF">
              <w:t>Счет _____________________________</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7" w:type="dxa"/>
            <w:tcBorders>
              <w:top w:val="nil"/>
              <w:left w:val="nil"/>
              <w:bottom w:val="nil"/>
              <w:right w:val="nil"/>
            </w:tcBorders>
          </w:tcPr>
          <w:p w:rsidR="003C57DF" w:rsidRPr="00892110" w:rsidRDefault="003C57DF" w:rsidP="001452E7">
            <w:pPr>
              <w:pStyle w:val="ConsDTNormal"/>
              <w:autoSpaceDE/>
              <w:jc w:val="left"/>
              <w:rPr>
                <w:lang w:val="en-US"/>
              </w:rPr>
            </w:pPr>
            <w:r w:rsidRPr="003C57DF">
              <w:t>Счет _____________________________</w:t>
            </w:r>
          </w:p>
        </w:tc>
      </w:tr>
    </w:tbl>
    <w:p w:rsidR="003C57DF" w:rsidRPr="003C57DF" w:rsidRDefault="003C57DF" w:rsidP="003C57DF">
      <w:pPr>
        <w:pStyle w:val="ConsNormal"/>
        <w:ind w:firstLine="540"/>
        <w:rPr>
          <w:rFonts w:ascii="Times New Roman" w:hAnsi="Times New Roman" w:cs="Times New Roman"/>
          <w:sz w:val="24"/>
          <w:szCs w:val="24"/>
        </w:rPr>
      </w:pPr>
    </w:p>
    <w:p w:rsidR="003C57DF" w:rsidRPr="003C57DF" w:rsidRDefault="003C57DF" w:rsidP="003C57DF">
      <w:pPr>
        <w:pStyle w:val="ConsNormal"/>
        <w:jc w:val="center"/>
        <w:rPr>
          <w:rFonts w:ascii="Times New Roman" w:hAnsi="Times New Roman" w:cs="Times New Roman"/>
          <w:sz w:val="24"/>
          <w:szCs w:val="24"/>
        </w:rPr>
      </w:pPr>
      <w:r w:rsidRPr="003C57DF">
        <w:rPr>
          <w:rFonts w:ascii="Times New Roman" w:hAnsi="Times New Roman" w:cs="Times New Roman"/>
          <w:sz w:val="24"/>
          <w:szCs w:val="24"/>
        </w:rPr>
        <w:t>Подписи Сторон</w:t>
      </w:r>
    </w:p>
    <w:p w:rsidR="003C57DF" w:rsidRPr="003C57DF" w:rsidRDefault="003C57DF" w:rsidP="003C57DF">
      <w:pPr>
        <w:pStyle w:val="ConsNormal"/>
        <w:ind w:firstLine="540"/>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3C57DF" w:rsidRPr="003C57DF">
        <w:tc>
          <w:tcPr>
            <w:tcW w:w="4365" w:type="dxa"/>
            <w:tcBorders>
              <w:top w:val="nil"/>
              <w:left w:val="nil"/>
              <w:bottom w:val="nil"/>
              <w:right w:val="nil"/>
            </w:tcBorders>
          </w:tcPr>
          <w:p w:rsidR="003C57DF" w:rsidRPr="003C57DF" w:rsidRDefault="003C57DF" w:rsidP="001452E7">
            <w:pPr>
              <w:pStyle w:val="ConsDTNormal"/>
              <w:autoSpaceDE/>
              <w:jc w:val="left"/>
            </w:pPr>
            <w:r w:rsidRPr="003C57DF">
              <w:t>Ссудодатель:</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5" w:type="dxa"/>
            <w:tcBorders>
              <w:top w:val="nil"/>
              <w:left w:val="nil"/>
              <w:bottom w:val="nil"/>
              <w:right w:val="nil"/>
            </w:tcBorders>
          </w:tcPr>
          <w:p w:rsidR="003C57DF" w:rsidRPr="003C57DF" w:rsidRDefault="003C57DF" w:rsidP="001452E7">
            <w:pPr>
              <w:pStyle w:val="ConsDTNormal"/>
              <w:autoSpaceDE/>
              <w:jc w:val="left"/>
            </w:pPr>
            <w:r w:rsidRPr="003C57DF">
              <w:t>Ссудополучатель:</w:t>
            </w:r>
          </w:p>
        </w:tc>
      </w:tr>
      <w:tr w:rsidR="003C57DF" w:rsidRPr="003C57DF">
        <w:tc>
          <w:tcPr>
            <w:tcW w:w="4365" w:type="dxa"/>
            <w:tcBorders>
              <w:top w:val="nil"/>
              <w:left w:val="nil"/>
              <w:bottom w:val="nil"/>
              <w:right w:val="nil"/>
            </w:tcBorders>
          </w:tcPr>
          <w:p w:rsidR="003C57DF" w:rsidRPr="003C57DF" w:rsidRDefault="003C57DF" w:rsidP="001452E7">
            <w:pPr>
              <w:pStyle w:val="ConsDTNormal"/>
              <w:autoSpaceDE/>
              <w:jc w:val="left"/>
            </w:pPr>
            <w:r w:rsidRPr="003C57DF">
              <w:t>___</w:t>
            </w:r>
            <w:r w:rsidR="00E37955">
              <w:t>____</w:t>
            </w:r>
            <w:r w:rsidRPr="003C57DF">
              <w:t xml:space="preserve">__/_________ </w:t>
            </w:r>
            <w:r w:rsidRPr="003C57DF">
              <w:rPr>
                <w:i/>
                <w:iCs/>
              </w:rPr>
              <w:t>(подпись/Ф.И.О.)</w:t>
            </w:r>
          </w:p>
        </w:tc>
        <w:tc>
          <w:tcPr>
            <w:tcW w:w="340" w:type="dxa"/>
            <w:tcBorders>
              <w:top w:val="nil"/>
              <w:left w:val="nil"/>
              <w:bottom w:val="nil"/>
              <w:right w:val="nil"/>
            </w:tcBorders>
          </w:tcPr>
          <w:p w:rsidR="003C57DF" w:rsidRPr="003C57DF" w:rsidRDefault="003C57DF" w:rsidP="001452E7">
            <w:pPr>
              <w:pStyle w:val="ConsDTNormal"/>
              <w:autoSpaceDE/>
              <w:jc w:val="left"/>
            </w:pPr>
          </w:p>
        </w:tc>
        <w:tc>
          <w:tcPr>
            <w:tcW w:w="4365" w:type="dxa"/>
            <w:tcBorders>
              <w:top w:val="nil"/>
              <w:left w:val="nil"/>
              <w:bottom w:val="nil"/>
              <w:right w:val="nil"/>
            </w:tcBorders>
          </w:tcPr>
          <w:p w:rsidR="003C57DF" w:rsidRPr="003C57DF" w:rsidRDefault="003C57DF" w:rsidP="001452E7">
            <w:pPr>
              <w:pStyle w:val="ConsDTNormal"/>
              <w:autoSpaceDE/>
              <w:jc w:val="left"/>
            </w:pPr>
            <w:r w:rsidRPr="003C57DF">
              <w:t>__</w:t>
            </w:r>
            <w:r w:rsidR="00E37955">
              <w:t>____</w:t>
            </w:r>
            <w:r w:rsidRPr="003C57DF">
              <w:t xml:space="preserve">___/_________ </w:t>
            </w:r>
            <w:r w:rsidRPr="003C57DF">
              <w:rPr>
                <w:i/>
                <w:iCs/>
              </w:rPr>
              <w:t>(подпись/Ф.И.О.)</w:t>
            </w:r>
          </w:p>
        </w:tc>
      </w:tr>
    </w:tbl>
    <w:p w:rsidR="003C57DF" w:rsidRPr="003C57DF" w:rsidRDefault="003C57DF" w:rsidP="003C57DF">
      <w:pPr>
        <w:pStyle w:val="ConsNormal"/>
        <w:ind w:firstLine="540"/>
        <w:rPr>
          <w:rFonts w:ascii="Times New Roman" w:hAnsi="Times New Roman" w:cs="Times New Roman"/>
          <w:sz w:val="24"/>
          <w:szCs w:val="24"/>
        </w:rPr>
      </w:pPr>
    </w:p>
    <w:sectPr w:rsidR="003C57DF" w:rsidRPr="003C57DF" w:rsidSect="003C57DF">
      <w:headerReference w:type="default" r:id="rId6"/>
      <w:footerReference w:type="default" r:id="rId7"/>
      <w:pgSz w:w="11906" w:h="16840" w:code="9"/>
      <w:pgMar w:top="454" w:right="567" w:bottom="567" w:left="567" w:header="397"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90" w:rsidRDefault="00055790" w:rsidP="003C57DF">
      <w:pPr>
        <w:spacing w:after="0" w:line="240" w:lineRule="auto"/>
      </w:pPr>
      <w:r>
        <w:separator/>
      </w:r>
    </w:p>
  </w:endnote>
  <w:endnote w:type="continuationSeparator" w:id="0">
    <w:p w:rsidR="00055790" w:rsidRDefault="00055790" w:rsidP="003C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DF" w:rsidRDefault="003C57DF" w:rsidP="003C57DF">
    <w:pPr>
      <w:pStyle w:val="a5"/>
      <w:spacing w:after="200"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90" w:rsidRDefault="00055790" w:rsidP="003C57DF">
      <w:pPr>
        <w:spacing w:after="0" w:line="240" w:lineRule="auto"/>
      </w:pPr>
      <w:r>
        <w:separator/>
      </w:r>
    </w:p>
  </w:footnote>
  <w:footnote w:type="continuationSeparator" w:id="0">
    <w:p w:rsidR="00055790" w:rsidRDefault="00055790" w:rsidP="003C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DF" w:rsidRPr="00EE5AB2" w:rsidRDefault="003C57DF" w:rsidP="003C57DF">
    <w:pPr>
      <w:pStyle w:val="a3"/>
      <w:spacing w:after="200" w:line="276"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DF"/>
    <w:rsid w:val="00055790"/>
    <w:rsid w:val="000B7DA7"/>
    <w:rsid w:val="000F7599"/>
    <w:rsid w:val="001452E7"/>
    <w:rsid w:val="001A6C6E"/>
    <w:rsid w:val="001E0EDB"/>
    <w:rsid w:val="001F55E0"/>
    <w:rsid w:val="00212F05"/>
    <w:rsid w:val="003C57DF"/>
    <w:rsid w:val="004B016C"/>
    <w:rsid w:val="006E60BF"/>
    <w:rsid w:val="007B613D"/>
    <w:rsid w:val="00892110"/>
    <w:rsid w:val="00A76B96"/>
    <w:rsid w:val="00B02C9D"/>
    <w:rsid w:val="00C7354D"/>
    <w:rsid w:val="00E37955"/>
    <w:rsid w:val="00EE5AB2"/>
    <w:rsid w:val="00FD6FB3"/>
    <w:rsid w:val="00FE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AC93CE-57E0-49E1-9031-2767DE7D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C57DF"/>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3C57DF"/>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3C57D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3C57DF"/>
    <w:rPr>
      <w:rFonts w:cs="Times New Roman"/>
    </w:rPr>
  </w:style>
  <w:style w:type="paragraph" w:styleId="a5">
    <w:name w:val="footer"/>
    <w:basedOn w:val="a"/>
    <w:link w:val="a6"/>
    <w:uiPriority w:val="99"/>
    <w:unhideWhenUsed/>
    <w:rsid w:val="003C57D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3C57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Борис</cp:lastModifiedBy>
  <cp:revision>2</cp:revision>
  <dcterms:created xsi:type="dcterms:W3CDTF">2022-05-27T08:03:00Z</dcterms:created>
  <dcterms:modified xsi:type="dcterms:W3CDTF">2022-05-27T08:03:00Z</dcterms:modified>
</cp:coreProperties>
</file>