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92" w:rsidRPr="007C4892" w:rsidRDefault="007C4892" w:rsidP="007C4892">
      <w:pPr>
        <w:spacing w:before="144" w:after="240" w:line="270" w:lineRule="atLeast"/>
        <w:jc w:val="right"/>
        <w:rPr>
          <w:color w:val="404040"/>
          <w:sz w:val="28"/>
        </w:rPr>
      </w:pPr>
      <w:r w:rsidRPr="007C4892">
        <w:rPr>
          <w:b/>
          <w:bCs/>
          <w:color w:val="404040"/>
          <w:sz w:val="28"/>
        </w:rPr>
        <w:t>ПРОТОКОЛ №1</w:t>
      </w:r>
    </w:p>
    <w:p w:rsidR="007C4892" w:rsidRPr="007C4892" w:rsidRDefault="007C4892" w:rsidP="007C4892">
      <w:pPr>
        <w:spacing w:before="144" w:after="240" w:line="270" w:lineRule="atLeast"/>
        <w:jc w:val="right"/>
        <w:rPr>
          <w:color w:val="404040"/>
          <w:sz w:val="28"/>
        </w:rPr>
      </w:pPr>
      <w:r w:rsidRPr="007C4892">
        <w:rPr>
          <w:color w:val="404040"/>
          <w:sz w:val="28"/>
        </w:rPr>
        <w:t>заседания правления ТСЖ «Агат»</w:t>
      </w:r>
    </w:p>
    <w:p w:rsidR="007C4892" w:rsidRPr="007C4892" w:rsidRDefault="007C4892" w:rsidP="007C4892">
      <w:pPr>
        <w:jc w:val="right"/>
        <w:rPr>
          <w:b/>
          <w:bCs/>
          <w:sz w:val="28"/>
        </w:rPr>
      </w:pPr>
      <w:r w:rsidRPr="007C4892">
        <w:rPr>
          <w:b/>
          <w:bCs/>
          <w:sz w:val="28"/>
        </w:rPr>
        <w:t>г. Орел «05» сентября 2017 года</w:t>
      </w:r>
    </w:p>
    <w:p w:rsidR="007C4892" w:rsidRPr="007C4892" w:rsidRDefault="007C4892" w:rsidP="007C4892">
      <w:pPr>
        <w:spacing w:before="144" w:after="240" w:line="270" w:lineRule="atLeast"/>
        <w:jc w:val="right"/>
        <w:rPr>
          <w:color w:val="404040"/>
          <w:sz w:val="28"/>
        </w:rPr>
      </w:pPr>
      <w:bookmarkStart w:id="0" w:name="_GoBack"/>
      <w:bookmarkEnd w:id="0"/>
      <w:r w:rsidRPr="007C4892">
        <w:rPr>
          <w:b/>
          <w:bCs/>
          <w:color w:val="404040"/>
          <w:sz w:val="28"/>
        </w:rPr>
        <w:t>Всего: 5 - чел.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b/>
          <w:color w:val="404040"/>
          <w:sz w:val="28"/>
          <w:szCs w:val="24"/>
        </w:rPr>
      </w:pPr>
      <w:r w:rsidRPr="007C4892">
        <w:rPr>
          <w:rFonts w:ascii="Times New Roman" w:hAnsi="Times New Roman" w:cs="Times New Roman"/>
          <w:b/>
          <w:color w:val="404040"/>
          <w:sz w:val="28"/>
          <w:szCs w:val="24"/>
        </w:rPr>
        <w:t xml:space="preserve">Присутствовали члены правления: 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  <w:proofErr w:type="spellStart"/>
      <w:r w:rsidRPr="007C4892">
        <w:rPr>
          <w:rFonts w:ascii="Times New Roman" w:hAnsi="Times New Roman" w:cs="Times New Roman"/>
          <w:sz w:val="28"/>
          <w:szCs w:val="24"/>
        </w:rPr>
        <w:t>Иванский</w:t>
      </w:r>
      <w:proofErr w:type="spellEnd"/>
      <w:r w:rsidRPr="007C4892">
        <w:rPr>
          <w:rFonts w:ascii="Times New Roman" w:hAnsi="Times New Roman" w:cs="Times New Roman"/>
          <w:sz w:val="28"/>
          <w:szCs w:val="24"/>
        </w:rPr>
        <w:t xml:space="preserve"> Роман Ильич, избран от подъезда № 1; 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7C4892">
        <w:rPr>
          <w:rFonts w:ascii="Times New Roman" w:hAnsi="Times New Roman" w:cs="Times New Roman"/>
          <w:sz w:val="28"/>
          <w:szCs w:val="24"/>
        </w:rPr>
        <w:t xml:space="preserve">Сибиряков Семен Петрович, избран от подъезда № 2; 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7C4892">
        <w:rPr>
          <w:rFonts w:ascii="Times New Roman" w:hAnsi="Times New Roman" w:cs="Times New Roman"/>
          <w:sz w:val="28"/>
          <w:szCs w:val="24"/>
        </w:rPr>
        <w:t>Кривошеева Антонина Ростиславовна, избрана от подъезда № 3; Свиридова Александра Никифоровна, избрана от подъезда № 4;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  <w:r w:rsidRPr="007C4892">
        <w:rPr>
          <w:rFonts w:ascii="Times New Roman" w:hAnsi="Times New Roman" w:cs="Times New Roman"/>
          <w:sz w:val="28"/>
          <w:szCs w:val="24"/>
        </w:rPr>
        <w:t xml:space="preserve">Кондратьев Андрей Петрович, избран от подъезда № 5. </w:t>
      </w: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sz w:val="28"/>
          <w:szCs w:val="24"/>
        </w:rPr>
      </w:pPr>
    </w:p>
    <w:p w:rsidR="007C4892" w:rsidRPr="007C4892" w:rsidRDefault="007C4892" w:rsidP="007C4892">
      <w:pPr>
        <w:pStyle w:val="HTML"/>
        <w:rPr>
          <w:rFonts w:ascii="Times New Roman" w:hAnsi="Times New Roman" w:cs="Times New Roman"/>
          <w:color w:val="404040"/>
          <w:sz w:val="28"/>
          <w:szCs w:val="24"/>
        </w:rPr>
      </w:pPr>
      <w:r w:rsidRPr="007C4892">
        <w:rPr>
          <w:rFonts w:ascii="Times New Roman" w:hAnsi="Times New Roman" w:cs="Times New Roman"/>
          <w:b/>
          <w:bCs/>
          <w:color w:val="404040"/>
          <w:sz w:val="28"/>
          <w:szCs w:val="24"/>
        </w:rPr>
        <w:t>Повестка дня:</w:t>
      </w:r>
    </w:p>
    <w:p w:rsidR="007C4892" w:rsidRPr="007C4892" w:rsidRDefault="007C4892" w:rsidP="007C4892">
      <w:pPr>
        <w:spacing w:before="144" w:after="240" w:line="270" w:lineRule="atLeast"/>
        <w:rPr>
          <w:bCs/>
          <w:color w:val="404040"/>
          <w:sz w:val="28"/>
        </w:rPr>
      </w:pPr>
      <w:r w:rsidRPr="007C4892">
        <w:rPr>
          <w:bCs/>
          <w:color w:val="404040"/>
          <w:sz w:val="28"/>
        </w:rPr>
        <w:t xml:space="preserve">1. Информация члена правления о сложении полномочий председателя ТСЖ 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</w:t>
      </w:r>
    </w:p>
    <w:p w:rsidR="007C4892" w:rsidRPr="007C4892" w:rsidRDefault="007C4892" w:rsidP="007C4892">
      <w:pPr>
        <w:jc w:val="both"/>
        <w:rPr>
          <w:sz w:val="28"/>
        </w:rPr>
      </w:pPr>
      <w:r w:rsidRPr="007C4892">
        <w:rPr>
          <w:sz w:val="28"/>
        </w:rPr>
        <w:t>2. </w:t>
      </w:r>
      <w:r w:rsidRPr="007C4892">
        <w:rPr>
          <w:b/>
          <w:bCs/>
          <w:sz w:val="28"/>
        </w:rPr>
        <w:t>Выборы председателя правления ТС</w:t>
      </w:r>
      <w:r w:rsidRPr="007C4892">
        <w:rPr>
          <w:b/>
          <w:sz w:val="28"/>
        </w:rPr>
        <w:t>Ж</w:t>
      </w:r>
      <w:r w:rsidRPr="007C4892">
        <w:rPr>
          <w:sz w:val="28"/>
        </w:rPr>
        <w:t>. О процедуре приемк</w:t>
      </w:r>
      <w:proofErr w:type="gramStart"/>
      <w:r w:rsidRPr="007C4892">
        <w:rPr>
          <w:sz w:val="28"/>
        </w:rPr>
        <w:t>и-</w:t>
      </w:r>
      <w:proofErr w:type="gramEnd"/>
      <w:r w:rsidRPr="007C4892">
        <w:rPr>
          <w:sz w:val="28"/>
        </w:rPr>
        <w:t xml:space="preserve"> передачи дел.</w:t>
      </w:r>
    </w:p>
    <w:p w:rsidR="007C4892" w:rsidRPr="007C4892" w:rsidRDefault="007C4892" w:rsidP="007C4892">
      <w:pPr>
        <w:spacing w:before="144" w:after="240" w:line="270" w:lineRule="atLeast"/>
        <w:rPr>
          <w:b/>
          <w:bCs/>
          <w:color w:val="404040"/>
          <w:sz w:val="28"/>
        </w:rPr>
      </w:pPr>
    </w:p>
    <w:p w:rsidR="007C4892" w:rsidRPr="007C4892" w:rsidRDefault="007C4892" w:rsidP="007C4892">
      <w:pPr>
        <w:spacing w:before="144" w:after="240" w:line="270" w:lineRule="atLeast"/>
        <w:rPr>
          <w:color w:val="404040"/>
          <w:sz w:val="28"/>
        </w:rPr>
      </w:pPr>
      <w:r w:rsidRPr="007C4892">
        <w:rPr>
          <w:b/>
          <w:bCs/>
          <w:color w:val="404040"/>
          <w:sz w:val="28"/>
        </w:rPr>
        <w:t>Слушали по первому вопросу:</w:t>
      </w:r>
      <w:r w:rsidRPr="007C4892">
        <w:rPr>
          <w:color w:val="404040"/>
          <w:sz w:val="28"/>
        </w:rPr>
        <w:t xml:space="preserve"> члена правления ТСЖ </w:t>
      </w:r>
      <w:proofErr w:type="spellStart"/>
      <w:r w:rsidRPr="007C4892">
        <w:rPr>
          <w:sz w:val="28"/>
        </w:rPr>
        <w:t>Иванский</w:t>
      </w:r>
      <w:proofErr w:type="spellEnd"/>
      <w:r w:rsidRPr="007C4892">
        <w:rPr>
          <w:sz w:val="28"/>
        </w:rPr>
        <w:t xml:space="preserve"> Роман Ильич</w:t>
      </w:r>
      <w:r w:rsidRPr="007C4892">
        <w:rPr>
          <w:color w:val="404040"/>
          <w:sz w:val="28"/>
        </w:rPr>
        <w:t xml:space="preserve"> о сложении полномочий председателя правления 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</w:t>
      </w:r>
      <w:r w:rsidRPr="007C4892">
        <w:rPr>
          <w:color w:val="404040"/>
          <w:sz w:val="28"/>
        </w:rPr>
        <w:t xml:space="preserve"> в связи заявлением по собственному желанию.</w:t>
      </w:r>
    </w:p>
    <w:p w:rsidR="007C4892" w:rsidRPr="007C4892" w:rsidRDefault="007C4892" w:rsidP="007C4892">
      <w:pPr>
        <w:spacing w:before="144" w:after="240" w:line="270" w:lineRule="atLeast"/>
        <w:rPr>
          <w:sz w:val="28"/>
        </w:rPr>
      </w:pPr>
      <w:r w:rsidRPr="007C4892">
        <w:rPr>
          <w:b/>
          <w:bCs/>
          <w:color w:val="404040"/>
          <w:sz w:val="28"/>
        </w:rPr>
        <w:t>Поставлено на голосование: </w:t>
      </w:r>
      <w:r w:rsidRPr="007C4892">
        <w:rPr>
          <w:color w:val="404040"/>
          <w:sz w:val="28"/>
        </w:rPr>
        <w:t>освободить председателя правления</w:t>
      </w:r>
      <w:r w:rsidRPr="007C4892">
        <w:rPr>
          <w:b/>
          <w:bCs/>
          <w:color w:val="404040"/>
          <w:sz w:val="28"/>
        </w:rPr>
        <w:t xml:space="preserve"> 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</w:t>
      </w:r>
      <w:r w:rsidRPr="007C4892">
        <w:rPr>
          <w:b/>
          <w:bCs/>
          <w:color w:val="404040"/>
          <w:sz w:val="28"/>
        </w:rPr>
        <w:t> </w:t>
      </w:r>
      <w:r w:rsidRPr="007C4892">
        <w:rPr>
          <w:color w:val="404040"/>
          <w:sz w:val="28"/>
        </w:rPr>
        <w:t xml:space="preserve">от занимаемой должности по собственному желанию с «05» сентября 2017 г. </w:t>
      </w:r>
      <w:r w:rsidRPr="007C4892">
        <w:rPr>
          <w:sz w:val="28"/>
        </w:rPr>
        <w:t>Подготовить и в 10-дневный срок и передать вновь избранному председателю документацию по многоквартирному дому, материальные ценности, печать. Ревизионной комиссии в 10-дневный срок провести инвентаризацию материальных ценностей. Оформить акт приемки-передачи дел с перечнем переданных документов. </w:t>
      </w:r>
    </w:p>
    <w:p w:rsidR="007C4892" w:rsidRPr="007C4892" w:rsidRDefault="007C4892" w:rsidP="007C4892">
      <w:pPr>
        <w:jc w:val="both"/>
        <w:rPr>
          <w:sz w:val="28"/>
        </w:rPr>
      </w:pPr>
      <w:r w:rsidRPr="007C4892">
        <w:rPr>
          <w:b/>
          <w:bCs/>
          <w:sz w:val="28"/>
          <w:u w:val="single"/>
        </w:rPr>
        <w:t xml:space="preserve">Голосовали: </w:t>
      </w:r>
      <w:r w:rsidRPr="007C4892">
        <w:rPr>
          <w:sz w:val="28"/>
        </w:rPr>
        <w:t>За: 5, Против: 0, Воздержался: 0.</w:t>
      </w:r>
    </w:p>
    <w:p w:rsidR="007C4892" w:rsidRPr="007C4892" w:rsidRDefault="007C4892" w:rsidP="007C4892">
      <w:pPr>
        <w:spacing w:before="144" w:after="240" w:line="270" w:lineRule="atLeast"/>
        <w:jc w:val="both"/>
        <w:rPr>
          <w:sz w:val="28"/>
        </w:rPr>
      </w:pPr>
      <w:r w:rsidRPr="007C4892">
        <w:rPr>
          <w:b/>
          <w:bCs/>
          <w:color w:val="404040"/>
          <w:sz w:val="28"/>
        </w:rPr>
        <w:t>Принято решение:</w:t>
      </w:r>
      <w:r w:rsidRPr="007C4892">
        <w:rPr>
          <w:color w:val="404040"/>
          <w:sz w:val="28"/>
        </w:rPr>
        <w:t> освободить председателя правления</w:t>
      </w:r>
      <w:r w:rsidRPr="007C4892">
        <w:rPr>
          <w:b/>
          <w:bCs/>
          <w:color w:val="404040"/>
          <w:sz w:val="28"/>
        </w:rPr>
        <w:t> 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</w:t>
      </w:r>
      <w:r w:rsidRPr="007C4892">
        <w:rPr>
          <w:b/>
          <w:bCs/>
          <w:color w:val="404040"/>
          <w:sz w:val="28"/>
        </w:rPr>
        <w:t> </w:t>
      </w:r>
      <w:r w:rsidRPr="007C4892">
        <w:rPr>
          <w:color w:val="404040"/>
          <w:sz w:val="28"/>
        </w:rPr>
        <w:t xml:space="preserve">от занимаемой должности по собственному желанию с 05» сентября 2017 г. </w:t>
      </w:r>
      <w:r w:rsidRPr="007C4892">
        <w:rPr>
          <w:sz w:val="28"/>
        </w:rPr>
        <w:t>Подготовить и в 10-дневный срок и передать вновь избранному председателю документацию по многоквартирному дому, материальные ценности, печать. Ревизионной комиссии в 10-дневный срок провести инвентаризацию материальных ценностей. Оформить акт приемки-передачи дел с перечнем переданных документов.</w:t>
      </w:r>
    </w:p>
    <w:p w:rsidR="007C4892" w:rsidRPr="007C4892" w:rsidRDefault="007C4892" w:rsidP="007C4892">
      <w:pPr>
        <w:spacing w:before="144" w:after="240" w:line="270" w:lineRule="atLeast"/>
        <w:jc w:val="both"/>
        <w:rPr>
          <w:color w:val="404040"/>
          <w:sz w:val="28"/>
        </w:rPr>
      </w:pPr>
      <w:r w:rsidRPr="007C4892">
        <w:rPr>
          <w:b/>
          <w:bCs/>
          <w:color w:val="404040"/>
          <w:sz w:val="28"/>
          <w:u w:val="single"/>
        </w:rPr>
        <w:t>Слушали по второму вопросу:</w:t>
      </w:r>
      <w:r w:rsidRPr="007C4892">
        <w:rPr>
          <w:color w:val="404040"/>
          <w:sz w:val="28"/>
        </w:rPr>
        <w:t> члена правления ТСЖ</w:t>
      </w:r>
      <w:r w:rsidRPr="007C4892">
        <w:rPr>
          <w:sz w:val="28"/>
        </w:rPr>
        <w:t xml:space="preserve"> Кривошееву Антонину Ростиславовну,</w:t>
      </w:r>
      <w:r w:rsidRPr="007C4892">
        <w:rPr>
          <w:color w:val="404040"/>
          <w:sz w:val="28"/>
        </w:rPr>
        <w:t xml:space="preserve"> которой правлению была представлена кандидатура нового </w:t>
      </w:r>
      <w:r w:rsidRPr="007C4892">
        <w:rPr>
          <w:color w:val="404040"/>
          <w:sz w:val="28"/>
        </w:rPr>
        <w:lastRenderedPageBreak/>
        <w:t xml:space="preserve">председателя, члена правления ТСЖ </w:t>
      </w:r>
      <w:proofErr w:type="spellStart"/>
      <w:r w:rsidRPr="007C4892">
        <w:rPr>
          <w:sz w:val="28"/>
        </w:rPr>
        <w:t>Сибирякова</w:t>
      </w:r>
      <w:proofErr w:type="spellEnd"/>
      <w:r w:rsidRPr="007C4892">
        <w:rPr>
          <w:sz w:val="28"/>
        </w:rPr>
        <w:t xml:space="preserve"> Семена Петровича</w:t>
      </w:r>
      <w:r w:rsidRPr="007C4892">
        <w:rPr>
          <w:color w:val="404040"/>
          <w:sz w:val="28"/>
        </w:rPr>
        <w:t xml:space="preserve"> собственника кв. 34. При обсуждении кандидатуры </w:t>
      </w:r>
      <w:proofErr w:type="spellStart"/>
      <w:r w:rsidRPr="007C4892">
        <w:rPr>
          <w:sz w:val="28"/>
        </w:rPr>
        <w:t>Сибирякова</w:t>
      </w:r>
      <w:proofErr w:type="spellEnd"/>
      <w:r w:rsidRPr="007C4892">
        <w:rPr>
          <w:sz w:val="28"/>
        </w:rPr>
        <w:t xml:space="preserve"> Семена Петровича</w:t>
      </w:r>
      <w:r w:rsidRPr="007C4892">
        <w:rPr>
          <w:color w:val="404040"/>
          <w:sz w:val="28"/>
        </w:rPr>
        <w:t xml:space="preserve"> была рассмотрена его программа деятельности, планы и мероприятия на текущий год.</w:t>
      </w:r>
    </w:p>
    <w:p w:rsidR="007C4892" w:rsidRPr="007C4892" w:rsidRDefault="007C4892" w:rsidP="007C4892">
      <w:pPr>
        <w:jc w:val="both"/>
        <w:rPr>
          <w:sz w:val="28"/>
        </w:rPr>
      </w:pPr>
      <w:r w:rsidRPr="007C4892">
        <w:rPr>
          <w:b/>
          <w:bCs/>
          <w:sz w:val="28"/>
        </w:rPr>
        <w:t>Поставлено на голосование: </w:t>
      </w:r>
      <w:r w:rsidRPr="007C4892">
        <w:rPr>
          <w:sz w:val="28"/>
        </w:rPr>
        <w:t xml:space="preserve">утвердить кандидатуру </w:t>
      </w:r>
      <w:proofErr w:type="spellStart"/>
      <w:r w:rsidRPr="007C4892">
        <w:rPr>
          <w:sz w:val="28"/>
        </w:rPr>
        <w:t>Сибирякова</w:t>
      </w:r>
      <w:proofErr w:type="spellEnd"/>
      <w:r w:rsidRPr="007C4892">
        <w:rPr>
          <w:sz w:val="28"/>
        </w:rPr>
        <w:t xml:space="preserve"> Семена Петровича в должности председателя правления ТСЖ «Агат». Вновь избранному председателю правления после проверки финансово-хозяйственной деятельности периода работы 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 принять дела и считать приступившим к исполнению обязанностей. Провести регистрацию руководителя ТСЖ «Агат» в регистрирующих органах г. Орел в установленные законом сроки.</w:t>
      </w:r>
    </w:p>
    <w:p w:rsidR="007C4892" w:rsidRPr="007C4892" w:rsidRDefault="007C4892" w:rsidP="007C4892">
      <w:pPr>
        <w:jc w:val="both"/>
        <w:rPr>
          <w:sz w:val="28"/>
        </w:rPr>
      </w:pPr>
    </w:p>
    <w:p w:rsidR="007C4892" w:rsidRPr="007C4892" w:rsidRDefault="007C4892" w:rsidP="007C4892">
      <w:pPr>
        <w:jc w:val="both"/>
        <w:rPr>
          <w:sz w:val="28"/>
        </w:rPr>
      </w:pPr>
      <w:r w:rsidRPr="007C4892">
        <w:rPr>
          <w:b/>
          <w:bCs/>
          <w:sz w:val="28"/>
          <w:u w:val="single"/>
        </w:rPr>
        <w:t xml:space="preserve">Голосовали: </w:t>
      </w:r>
      <w:r w:rsidRPr="007C4892">
        <w:rPr>
          <w:sz w:val="28"/>
        </w:rPr>
        <w:t>За: 5, Против: 0, Воздержался: 0.</w:t>
      </w:r>
    </w:p>
    <w:p w:rsidR="007C4892" w:rsidRPr="007C4892" w:rsidRDefault="007C4892" w:rsidP="007C4892">
      <w:pPr>
        <w:jc w:val="both"/>
        <w:rPr>
          <w:sz w:val="28"/>
        </w:rPr>
      </w:pPr>
    </w:p>
    <w:p w:rsidR="007C4892" w:rsidRPr="007C4892" w:rsidRDefault="007C4892" w:rsidP="007C4892">
      <w:pPr>
        <w:jc w:val="both"/>
        <w:rPr>
          <w:sz w:val="28"/>
        </w:rPr>
      </w:pPr>
      <w:r w:rsidRPr="007C4892">
        <w:rPr>
          <w:b/>
          <w:bCs/>
          <w:sz w:val="28"/>
        </w:rPr>
        <w:t>Принято решение:</w:t>
      </w:r>
      <w:r w:rsidRPr="007C4892">
        <w:rPr>
          <w:sz w:val="28"/>
        </w:rPr>
        <w:t xml:space="preserve"> утвердить кандидатуру </w:t>
      </w:r>
      <w:proofErr w:type="spellStart"/>
      <w:r w:rsidRPr="007C4892">
        <w:rPr>
          <w:sz w:val="28"/>
        </w:rPr>
        <w:t>Сибирякова</w:t>
      </w:r>
      <w:proofErr w:type="spellEnd"/>
      <w:r w:rsidRPr="007C4892">
        <w:rPr>
          <w:sz w:val="28"/>
        </w:rPr>
        <w:t xml:space="preserve"> Семена Петровича в должности председателя правления ТСЖ «Агат». Вновь избранному председателю правления после проверки финансово-хозяйственной деятельности периода работы </w:t>
      </w:r>
      <w:proofErr w:type="spellStart"/>
      <w:r w:rsidRPr="007C4892">
        <w:rPr>
          <w:sz w:val="28"/>
        </w:rPr>
        <w:t>Иванского</w:t>
      </w:r>
      <w:proofErr w:type="spellEnd"/>
      <w:r w:rsidRPr="007C4892">
        <w:rPr>
          <w:sz w:val="28"/>
        </w:rPr>
        <w:t xml:space="preserve"> Романа Ильича принять дела и считать приступившим к исполнению обязанностей. Провести регистрацию руководителя ТСЖ «Агат» в регистрирующих органах г. Орел в установленные законом сроки.</w:t>
      </w:r>
    </w:p>
    <w:p w:rsidR="007C4892" w:rsidRPr="007C4892" w:rsidRDefault="007C4892" w:rsidP="007C4892">
      <w:pPr>
        <w:rPr>
          <w:sz w:val="28"/>
        </w:rPr>
      </w:pPr>
    </w:p>
    <w:p w:rsidR="00053AE8" w:rsidRPr="007C4892" w:rsidRDefault="00053AE8" w:rsidP="00B550C2">
      <w:pPr>
        <w:rPr>
          <w:b/>
          <w:sz w:val="36"/>
        </w:rPr>
      </w:pPr>
    </w:p>
    <w:sectPr w:rsidR="00053AE8" w:rsidRPr="007C4892" w:rsidSect="00201062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D5" w:rsidRDefault="00A126D5" w:rsidP="005F2B6B">
      <w:r>
        <w:separator/>
      </w:r>
    </w:p>
  </w:endnote>
  <w:endnote w:type="continuationSeparator" w:id="0">
    <w:p w:rsidR="00A126D5" w:rsidRDefault="00A126D5" w:rsidP="005F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D5" w:rsidRDefault="00A126D5" w:rsidP="005F2B6B">
      <w:r>
        <w:separator/>
      </w:r>
    </w:p>
  </w:footnote>
  <w:footnote w:type="continuationSeparator" w:id="0">
    <w:p w:rsidR="00A126D5" w:rsidRDefault="00A126D5" w:rsidP="005F2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5F2B6B" w:rsidP="005F2B6B">
    <w:pPr>
      <w:pStyle w:val="a5"/>
    </w:pPr>
    <w:r w:rsidRPr="005F2B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2705100" cy="762000"/>
          <wp:effectExtent l="19050" t="0" r="0" b="0"/>
          <wp:wrapSquare wrapText="bothSides"/>
          <wp:docPr id="2" name="Рисунок 0" descr="Скриншот 02-12-2017 112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02-12-2017 1128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8D106B"/>
    <w:multiLevelType w:val="multilevel"/>
    <w:tmpl w:val="231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5F2B6B"/>
    <w:rsid w:val="000172DF"/>
    <w:rsid w:val="00034AD9"/>
    <w:rsid w:val="00046E37"/>
    <w:rsid w:val="00053AE8"/>
    <w:rsid w:val="00054F8E"/>
    <w:rsid w:val="00075F0E"/>
    <w:rsid w:val="000B34AD"/>
    <w:rsid w:val="000B5E91"/>
    <w:rsid w:val="000C13CE"/>
    <w:rsid w:val="000C3EAC"/>
    <w:rsid w:val="000D2B24"/>
    <w:rsid w:val="0011609F"/>
    <w:rsid w:val="00146AC7"/>
    <w:rsid w:val="00186DFD"/>
    <w:rsid w:val="001C0A7D"/>
    <w:rsid w:val="001D4908"/>
    <w:rsid w:val="001E2621"/>
    <w:rsid w:val="00201062"/>
    <w:rsid w:val="00212E27"/>
    <w:rsid w:val="00247467"/>
    <w:rsid w:val="00250282"/>
    <w:rsid w:val="0025169F"/>
    <w:rsid w:val="0025204C"/>
    <w:rsid w:val="00296E9D"/>
    <w:rsid w:val="002C5D4F"/>
    <w:rsid w:val="002D23C8"/>
    <w:rsid w:val="002D6567"/>
    <w:rsid w:val="002D772A"/>
    <w:rsid w:val="002E34C4"/>
    <w:rsid w:val="002E7C9A"/>
    <w:rsid w:val="0031045B"/>
    <w:rsid w:val="00313665"/>
    <w:rsid w:val="00330506"/>
    <w:rsid w:val="00362ABB"/>
    <w:rsid w:val="00364B18"/>
    <w:rsid w:val="003917FB"/>
    <w:rsid w:val="003A1309"/>
    <w:rsid w:val="003B3C4C"/>
    <w:rsid w:val="003B5C84"/>
    <w:rsid w:val="003E679D"/>
    <w:rsid w:val="003F04D8"/>
    <w:rsid w:val="0040056D"/>
    <w:rsid w:val="00407F33"/>
    <w:rsid w:val="00417231"/>
    <w:rsid w:val="00426D11"/>
    <w:rsid w:val="004528F9"/>
    <w:rsid w:val="004531E1"/>
    <w:rsid w:val="004549E8"/>
    <w:rsid w:val="00456847"/>
    <w:rsid w:val="00464B92"/>
    <w:rsid w:val="004D65F6"/>
    <w:rsid w:val="004E0193"/>
    <w:rsid w:val="004F0032"/>
    <w:rsid w:val="0051406A"/>
    <w:rsid w:val="0051553D"/>
    <w:rsid w:val="005314AE"/>
    <w:rsid w:val="0053175D"/>
    <w:rsid w:val="00532BC5"/>
    <w:rsid w:val="00542AC4"/>
    <w:rsid w:val="0054774A"/>
    <w:rsid w:val="00553356"/>
    <w:rsid w:val="005642AE"/>
    <w:rsid w:val="005737BA"/>
    <w:rsid w:val="00577765"/>
    <w:rsid w:val="00595DA9"/>
    <w:rsid w:val="005C2421"/>
    <w:rsid w:val="005D1C72"/>
    <w:rsid w:val="005D73CA"/>
    <w:rsid w:val="005F2B6B"/>
    <w:rsid w:val="0060611B"/>
    <w:rsid w:val="006212AD"/>
    <w:rsid w:val="00634FEA"/>
    <w:rsid w:val="006400BA"/>
    <w:rsid w:val="00655956"/>
    <w:rsid w:val="00656A42"/>
    <w:rsid w:val="00657399"/>
    <w:rsid w:val="00657599"/>
    <w:rsid w:val="0067696E"/>
    <w:rsid w:val="006B310C"/>
    <w:rsid w:val="006B37EF"/>
    <w:rsid w:val="006B768D"/>
    <w:rsid w:val="006C4E21"/>
    <w:rsid w:val="006C6F75"/>
    <w:rsid w:val="006E410B"/>
    <w:rsid w:val="00717977"/>
    <w:rsid w:val="00723223"/>
    <w:rsid w:val="007422F6"/>
    <w:rsid w:val="00755D63"/>
    <w:rsid w:val="00770347"/>
    <w:rsid w:val="00784394"/>
    <w:rsid w:val="007C4892"/>
    <w:rsid w:val="007F72C6"/>
    <w:rsid w:val="008145E1"/>
    <w:rsid w:val="00861F7E"/>
    <w:rsid w:val="00875A38"/>
    <w:rsid w:val="00880B76"/>
    <w:rsid w:val="008A162E"/>
    <w:rsid w:val="008C067E"/>
    <w:rsid w:val="008F7021"/>
    <w:rsid w:val="00901DC2"/>
    <w:rsid w:val="0090595D"/>
    <w:rsid w:val="00937E10"/>
    <w:rsid w:val="00942958"/>
    <w:rsid w:val="00961A3D"/>
    <w:rsid w:val="009662E4"/>
    <w:rsid w:val="009668DB"/>
    <w:rsid w:val="0098021D"/>
    <w:rsid w:val="009A0EDF"/>
    <w:rsid w:val="009A2F1B"/>
    <w:rsid w:val="009C1454"/>
    <w:rsid w:val="009D2D38"/>
    <w:rsid w:val="009D596B"/>
    <w:rsid w:val="009D7855"/>
    <w:rsid w:val="009E5B60"/>
    <w:rsid w:val="009F0CE0"/>
    <w:rsid w:val="009F5469"/>
    <w:rsid w:val="00A11ED3"/>
    <w:rsid w:val="00A126D5"/>
    <w:rsid w:val="00A24123"/>
    <w:rsid w:val="00A54078"/>
    <w:rsid w:val="00A6071F"/>
    <w:rsid w:val="00A731B2"/>
    <w:rsid w:val="00A94680"/>
    <w:rsid w:val="00AA0A69"/>
    <w:rsid w:val="00AB6D09"/>
    <w:rsid w:val="00AD0DE1"/>
    <w:rsid w:val="00AE7DE8"/>
    <w:rsid w:val="00AF1A14"/>
    <w:rsid w:val="00AF28AB"/>
    <w:rsid w:val="00B23631"/>
    <w:rsid w:val="00B46575"/>
    <w:rsid w:val="00B46A11"/>
    <w:rsid w:val="00B47B3C"/>
    <w:rsid w:val="00B550C2"/>
    <w:rsid w:val="00B55394"/>
    <w:rsid w:val="00B7686F"/>
    <w:rsid w:val="00B863A7"/>
    <w:rsid w:val="00B92A64"/>
    <w:rsid w:val="00BC44DB"/>
    <w:rsid w:val="00BF08AC"/>
    <w:rsid w:val="00BF231B"/>
    <w:rsid w:val="00C325E5"/>
    <w:rsid w:val="00C32B4F"/>
    <w:rsid w:val="00C3639D"/>
    <w:rsid w:val="00C377CC"/>
    <w:rsid w:val="00C550F4"/>
    <w:rsid w:val="00C84869"/>
    <w:rsid w:val="00CA1F83"/>
    <w:rsid w:val="00CE1FE4"/>
    <w:rsid w:val="00D37480"/>
    <w:rsid w:val="00D42D58"/>
    <w:rsid w:val="00D52DEB"/>
    <w:rsid w:val="00D779F3"/>
    <w:rsid w:val="00DA4695"/>
    <w:rsid w:val="00DB51E6"/>
    <w:rsid w:val="00DD1D90"/>
    <w:rsid w:val="00E001CB"/>
    <w:rsid w:val="00E039CF"/>
    <w:rsid w:val="00E044F5"/>
    <w:rsid w:val="00E04A21"/>
    <w:rsid w:val="00E0534B"/>
    <w:rsid w:val="00E07199"/>
    <w:rsid w:val="00E13EEE"/>
    <w:rsid w:val="00E26ECE"/>
    <w:rsid w:val="00E476D5"/>
    <w:rsid w:val="00E47C67"/>
    <w:rsid w:val="00E66C4F"/>
    <w:rsid w:val="00E70C68"/>
    <w:rsid w:val="00E85386"/>
    <w:rsid w:val="00E93F15"/>
    <w:rsid w:val="00E95E16"/>
    <w:rsid w:val="00EC3EE8"/>
    <w:rsid w:val="00EC6BF6"/>
    <w:rsid w:val="00EF564F"/>
    <w:rsid w:val="00EF5BEB"/>
    <w:rsid w:val="00F04E7A"/>
    <w:rsid w:val="00F15978"/>
    <w:rsid w:val="00F159C7"/>
    <w:rsid w:val="00F34314"/>
    <w:rsid w:val="00F46009"/>
    <w:rsid w:val="00F51589"/>
    <w:rsid w:val="00F76DCE"/>
    <w:rsid w:val="00F8321E"/>
    <w:rsid w:val="00FA4C80"/>
    <w:rsid w:val="00FB35C4"/>
    <w:rsid w:val="00FC50CF"/>
    <w:rsid w:val="00FC7D6B"/>
    <w:rsid w:val="00F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semiHidden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  <w:style w:type="paragraph" w:customStyle="1" w:styleId="ConsPlusNormal">
    <w:name w:val="ConsPlusNormal"/>
    <w:rsid w:val="00452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nhideWhenUsed/>
    <w:rsid w:val="00B46A1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4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ntaxerr">
    <w:name w:val="syntax_err"/>
    <w:basedOn w:val="a0"/>
    <w:rsid w:val="002D6567"/>
  </w:style>
  <w:style w:type="character" w:customStyle="1" w:styleId="syntaxnoerr">
    <w:name w:val="syntax_noerr"/>
    <w:basedOn w:val="a0"/>
    <w:rsid w:val="002D6567"/>
  </w:style>
  <w:style w:type="paragraph" w:customStyle="1" w:styleId="align1">
    <w:name w:val="align1"/>
    <w:basedOn w:val="a"/>
    <w:rsid w:val="0067696E"/>
    <w:pPr>
      <w:spacing w:before="100" w:beforeAutospacing="1" w:after="100" w:afterAutospacing="1"/>
    </w:pPr>
  </w:style>
  <w:style w:type="paragraph" w:customStyle="1" w:styleId="align2">
    <w:name w:val="align2"/>
    <w:basedOn w:val="a"/>
    <w:rsid w:val="006769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94C85-8997-4868-9785-FED1EE72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2018-12-05T07:37:00Z</dcterms:created>
  <dcterms:modified xsi:type="dcterms:W3CDTF">2018-12-05T07:37:00Z</dcterms:modified>
</cp:coreProperties>
</file>