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4BD27" w14:textId="77777777" w:rsidR="00CE5646" w:rsidRPr="00CE5646" w:rsidRDefault="00CE5646" w:rsidP="00CE5646">
      <w:pPr>
        <w:suppressAutoHyphens/>
        <w:overflowPunct w:val="0"/>
        <w:autoSpaceDE w:val="0"/>
        <w:spacing w:after="0" w:line="240" w:lineRule="auto"/>
        <w:ind w:left="-284"/>
        <w:jc w:val="center"/>
        <w:textAlignment w:val="baseline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CE564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7F8BDF2F" wp14:editId="33FE1865">
            <wp:simplePos x="0" y="0"/>
            <wp:positionH relativeFrom="column">
              <wp:posOffset>0</wp:posOffset>
            </wp:positionH>
            <wp:positionV relativeFrom="paragraph">
              <wp:posOffset>13335</wp:posOffset>
            </wp:positionV>
            <wp:extent cx="680720" cy="680720"/>
            <wp:effectExtent l="0" t="0" r="5080" b="5080"/>
            <wp:wrapSquare wrapText="right"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56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ОБЩЕРОССИЙСКАЯ ОБЩЕСТВЕННАЯ ОРГАНИЗАЦИЯ</w:t>
      </w:r>
    </w:p>
    <w:p w14:paraId="7A4956BC" w14:textId="77777777" w:rsidR="00CE5646" w:rsidRPr="00CE5646" w:rsidRDefault="00CE5646" w:rsidP="00CE5646">
      <w:pPr>
        <w:keepNext/>
        <w:suppressAutoHyphens/>
        <w:overflowPunct w:val="0"/>
        <w:autoSpaceDE w:val="0"/>
        <w:spacing w:after="0" w:line="240" w:lineRule="auto"/>
        <w:ind w:left="-284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56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“РОССИЙСКОЕ АВТОРСКОЕ ОБЩЕСТВО” (РАО)</w:t>
      </w:r>
    </w:p>
    <w:p w14:paraId="6A9154C5" w14:textId="3E0BC313" w:rsidR="00CE5646" w:rsidRPr="00CE5646" w:rsidRDefault="00CE5646" w:rsidP="00CE5646">
      <w:pPr>
        <w:keepNext/>
        <w:suppressAutoHyphens/>
        <w:overflowPunct w:val="0"/>
        <w:autoSpaceDE w:val="0"/>
        <w:spacing w:after="0" w:line="240" w:lineRule="auto"/>
        <w:ind w:left="-284"/>
        <w:jc w:val="center"/>
        <w:textAlignment w:val="baseline"/>
        <w:outlineLvl w:val="0"/>
        <w:rPr>
          <w:rFonts w:ascii="Times New Roman" w:eastAsia="Calibri" w:hAnsi="Times New Roman" w:cs="Garamond"/>
          <w:sz w:val="20"/>
          <w:szCs w:val="20"/>
          <w:lang w:eastAsia="ar-SA"/>
        </w:rPr>
      </w:pPr>
      <w:r w:rsidRPr="00CE564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159993 </w:t>
      </w:r>
      <w:proofErr w:type="spellStart"/>
      <w:r w:rsidRPr="00CE564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г.Москва</w:t>
      </w:r>
      <w:proofErr w:type="spellEnd"/>
      <w:r w:rsidRPr="00CE564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, ГСП 3, </w:t>
      </w:r>
      <w:proofErr w:type="spellStart"/>
      <w:r w:rsidRPr="00CE564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ул.Б.Бронная</w:t>
      </w:r>
      <w:proofErr w:type="spellEnd"/>
      <w:r w:rsidRPr="00CE564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6А,стр.1, Тел.(495) 697-777, </w:t>
      </w:r>
      <w:r w:rsidRPr="00CE5646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>E</w:t>
      </w:r>
      <w:r w:rsidRPr="00CE564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-</w:t>
      </w:r>
      <w:r w:rsidRPr="00CE5646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>mail</w:t>
      </w:r>
      <w:r w:rsidRPr="00CE564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: </w:t>
      </w:r>
      <w:r w:rsidRPr="00CE5646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>rao</w:t>
      </w:r>
      <w:r w:rsidRPr="00CE564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@</w:t>
      </w:r>
      <w:r w:rsidRPr="00CE5646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>rao</w:t>
      </w:r>
      <w:r w:rsidRPr="00CE564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</w:t>
      </w:r>
      <w:r w:rsidRPr="00CE5646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>ru</w:t>
      </w:r>
      <w:r w:rsidRPr="00CE564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,</w:t>
      </w:r>
      <w:r w:rsidRPr="00CE5646">
        <w:rPr>
          <w:rFonts w:ascii="Times New Roman" w:eastAsia="Calibri" w:hAnsi="Times New Roman" w:cs="Times New Roman"/>
          <w:sz w:val="19"/>
          <w:szCs w:val="19"/>
          <w:lang w:eastAsia="ar-SA"/>
        </w:rPr>
        <w:t xml:space="preserve"> </w:t>
      </w:r>
      <w:hyperlink r:id="rId6" w:history="1">
        <w:r w:rsidR="00C560CA" w:rsidRPr="00C560CA">
          <w:rPr>
            <w:rStyle w:val="a3"/>
            <w:rFonts w:ascii="Times New Roman" w:eastAsia="Calibri" w:hAnsi="Times New Roman" w:cs="Times New Roman"/>
            <w:sz w:val="19"/>
            <w:szCs w:val="19"/>
            <w:lang w:val="en-US" w:eastAsia="ar-SA"/>
          </w:rPr>
          <w:t>www</w:t>
        </w:r>
        <w:r w:rsidR="00C560CA" w:rsidRPr="00C560CA">
          <w:rPr>
            <w:rStyle w:val="a3"/>
            <w:rFonts w:ascii="Times New Roman" w:eastAsia="Calibri" w:hAnsi="Times New Roman" w:cs="Times New Roman"/>
            <w:sz w:val="19"/>
            <w:szCs w:val="19"/>
            <w:lang w:eastAsia="ar-SA"/>
          </w:rPr>
          <w:t>.</w:t>
        </w:r>
        <w:r w:rsidR="00C560CA" w:rsidRPr="00C560CA">
          <w:rPr>
            <w:rStyle w:val="a3"/>
            <w:rFonts w:ascii="Times New Roman" w:eastAsia="Calibri" w:hAnsi="Times New Roman" w:cs="Times New Roman"/>
            <w:sz w:val="19"/>
            <w:szCs w:val="19"/>
            <w:lang w:val="en-US" w:eastAsia="ar-SA"/>
          </w:rPr>
          <w:t>rao</w:t>
        </w:r>
        <w:r w:rsidR="00C560CA" w:rsidRPr="00C560CA">
          <w:rPr>
            <w:rStyle w:val="a3"/>
            <w:rFonts w:ascii="Times New Roman" w:eastAsia="Calibri" w:hAnsi="Times New Roman" w:cs="Times New Roman"/>
            <w:sz w:val="19"/>
            <w:szCs w:val="19"/>
            <w:lang w:eastAsia="ar-SA"/>
          </w:rPr>
          <w:t>.</w:t>
        </w:r>
        <w:r w:rsidR="00C560CA" w:rsidRPr="00C560CA">
          <w:rPr>
            <w:rStyle w:val="a3"/>
            <w:rFonts w:ascii="Times New Roman" w:eastAsia="Calibri" w:hAnsi="Times New Roman" w:cs="Times New Roman"/>
            <w:sz w:val="19"/>
            <w:szCs w:val="19"/>
            <w:lang w:val="en-US" w:eastAsia="ar-SA"/>
          </w:rPr>
          <w:t>ru</w:t>
        </w:r>
      </w:hyperlink>
    </w:p>
    <w:p w14:paraId="646DE7C0" w14:textId="77777777" w:rsidR="00CE5646" w:rsidRPr="00CE5646" w:rsidRDefault="00CE5646" w:rsidP="00CE5646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003399"/>
          <w:sz w:val="20"/>
          <w:szCs w:val="20"/>
          <w:lang w:eastAsia="ar-SA"/>
        </w:rPr>
      </w:pPr>
      <w:r w:rsidRPr="00CE5646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  <w:lang w:eastAsia="ar-SA"/>
        </w:rPr>
        <w:t>Россия, 620014, г. Екатеринбург, ул. Маршала Жукова, д. 10</w:t>
      </w:r>
      <w:r w:rsidRPr="00CE5646"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t xml:space="preserve">     </w:t>
      </w:r>
      <w:r w:rsidRPr="00CE5646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  <w:lang w:eastAsia="ar-SA"/>
        </w:rPr>
        <w:t>Телефон-факс: </w:t>
      </w:r>
      <w:r w:rsidRPr="00CE5646"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t>+7 (343) 359-41-61</w:t>
      </w:r>
    </w:p>
    <w:p w14:paraId="676096F3" w14:textId="087C47D9" w:rsidR="00CE5646" w:rsidRPr="00CE5646" w:rsidRDefault="00CE5646" w:rsidP="00CE5646">
      <w:pPr>
        <w:keepNext/>
        <w:suppressAutoHyphens/>
        <w:overflowPunct w:val="0"/>
        <w:autoSpaceDE w:val="0"/>
        <w:spacing w:after="0" w:line="240" w:lineRule="auto"/>
        <w:ind w:left="-284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CE5646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543D8C1B" wp14:editId="6446BAE1">
                <wp:simplePos x="0" y="0"/>
                <wp:positionH relativeFrom="column">
                  <wp:posOffset>-88900</wp:posOffset>
                </wp:positionH>
                <wp:positionV relativeFrom="paragraph">
                  <wp:posOffset>31114</wp:posOffset>
                </wp:positionV>
                <wp:extent cx="6515735" cy="0"/>
                <wp:effectExtent l="0" t="0" r="3746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7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0EDD02F" id="Прямая соединительная линия 2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7pt,2.45pt" to="506.0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SvsAEAAEgDAAAOAAAAZHJzL2Uyb0RvYy54bWysU8Fu2zAMvQ/YPwi6L04yuNuMOD2k6y7d&#10;FqDdBzCSbAuTRYFU4uTvJ6lJVmy3oj4Iokg+vfdEr26PoxMHQ2zRt3Ixm0thvEJtfd/KX0/3Hz5L&#10;wRG8BofetPJkWN6u379bTaExSxzQaUMigXhuptDKIcbQVBWrwYzAMwzGp2SHNEJMIfWVJpgS+uiq&#10;5Xx+U01IOhAqw5xO756Tcl3wu86o+LPr2EThWpm4xbJSWXd5rdYraHqCMFh1pgGvYDGC9enSK9Qd&#10;RBB7sv9BjVYRMnZxpnCssOusMkVDUrOY/6PmcYBgipZkDoerTfx2sOrHYeO3lKmro38MD6h+s/C4&#10;GcD3phB4OoX0cItsVTUFbq4tOeCwJbGbvqNONbCPWFw4djRmyKRPHIvZp6vZ5hiFSoc39aL+9LGW&#10;Ql1yFTSXxkAcvxkcRd600lmffYAGDg8cMxFoLiX52OO9da68pfNiauWXelmXBkZndU7mMqZ+t3Ek&#10;DpCnoXxFVcq8LCPce13ABgP663kfwbrnfbrc+bMZWX8eNm52qE9bupiUnquwPI9WnoeXcen++wOs&#10;/wAAAP//AwBQSwMEFAAGAAgAAAAhAKVGUE7dAAAACAEAAA8AAABkcnMvZG93bnJldi54bWxMj8FO&#10;wzAQRO9I/IO1SFyq1k6oKghxKgTkxoUWxHUbb5Oo8TqN3Tbw9bi9wHF2VjNv8uVoO3GkwbeONSQz&#10;BYK4cqblWsPHupzeg/AB2WDnmDR8k4dlcX2VY2bcid/puAq1iCHsM9TQhNBnUvqqIYt+5nri6G3d&#10;YDFEOdTSDHiK4baTqVILabHl2NBgT88NVbvVwWrw5Sfty59JNVFfd7WjdP/y9opa396MT48gAo3h&#10;7xnO+BEdisi0cQc2XnQapsk8bgka5g8gzr5K0gTE5nKQRS7/Dyh+AQAA//8DAFBLAQItABQABgAI&#10;AAAAIQC2gziS/gAAAOEBAAATAAAAAAAAAAAAAAAAAAAAAABbQ29udGVudF9UeXBlc10ueG1sUEsB&#10;Ai0AFAAGAAgAAAAhADj9If/WAAAAlAEAAAsAAAAAAAAAAAAAAAAALwEAAF9yZWxzLy5yZWxzUEsB&#10;Ai0AFAAGAAgAAAAhABeAZK+wAQAASAMAAA4AAAAAAAAAAAAAAAAALgIAAGRycy9lMm9Eb2MueG1s&#10;UEsBAi0AFAAGAAgAAAAhAKVGUE7dAAAACAEAAA8AAAAAAAAAAAAAAAAACgQAAGRycy9kb3ducmV2&#10;LnhtbFBLBQYAAAAABAAEAPMAAAAUBQAAAAA=&#10;"/>
            </w:pict>
          </mc:Fallback>
        </mc:AlternateContent>
      </w:r>
    </w:p>
    <w:p w14:paraId="28ED8BB5" w14:textId="77777777" w:rsidR="00CE5646" w:rsidRDefault="00CE5646" w:rsidP="005B0B69">
      <w:pPr>
        <w:spacing w:after="0"/>
      </w:pPr>
    </w:p>
    <w:p w14:paraId="3C1577B2" w14:textId="77777777" w:rsidR="00CE5646" w:rsidRDefault="00CE5646" w:rsidP="005B0B69">
      <w:pPr>
        <w:spacing w:after="0"/>
      </w:pPr>
    </w:p>
    <w:p w14:paraId="61590540" w14:textId="5014DB96" w:rsidR="005B0B69" w:rsidRPr="005B0B69" w:rsidRDefault="00CE5646" w:rsidP="005B0B69">
      <w:pPr>
        <w:spacing w:after="0"/>
        <w:rPr>
          <w:rFonts w:ascii="Times New Roman" w:hAnsi="Times New Roman" w:cs="Times New Roman"/>
        </w:rPr>
      </w:pPr>
      <w:r w:rsidRPr="00CE5646">
        <w:rPr>
          <w:rFonts w:ascii="Times New Roman" w:hAnsi="Times New Roman" w:cs="Times New Roman"/>
        </w:rPr>
        <w:t>Исх.</w:t>
      </w:r>
      <w:r w:rsidR="00341DF1">
        <w:rPr>
          <w:rFonts w:ascii="Times New Roman" w:hAnsi="Times New Roman" w:cs="Times New Roman"/>
        </w:rPr>
        <w:t>3</w:t>
      </w:r>
      <w:r w:rsidR="001843C4">
        <w:rPr>
          <w:rFonts w:ascii="Times New Roman" w:hAnsi="Times New Roman" w:cs="Times New Roman"/>
        </w:rPr>
        <w:t>2</w:t>
      </w:r>
      <w:r w:rsidRPr="00CE5646">
        <w:rPr>
          <w:rFonts w:ascii="Times New Roman" w:hAnsi="Times New Roman" w:cs="Times New Roman"/>
        </w:rPr>
        <w:t>/РЮП от «</w:t>
      </w:r>
      <w:r>
        <w:rPr>
          <w:rFonts w:ascii="Times New Roman" w:hAnsi="Times New Roman" w:cs="Times New Roman"/>
        </w:rPr>
        <w:t>2</w:t>
      </w:r>
      <w:r w:rsidR="00FD666D">
        <w:rPr>
          <w:rFonts w:ascii="Times New Roman" w:hAnsi="Times New Roman" w:cs="Times New Roman"/>
        </w:rPr>
        <w:t>8</w:t>
      </w:r>
      <w:r w:rsidRPr="00CE5646">
        <w:rPr>
          <w:rFonts w:ascii="Times New Roman" w:hAnsi="Times New Roman" w:cs="Times New Roman"/>
        </w:rPr>
        <w:t>» апреля 2023 г.</w:t>
      </w:r>
    </w:p>
    <w:p w14:paraId="201E43C0" w14:textId="77777777" w:rsidR="001843C4" w:rsidRDefault="001843C4" w:rsidP="001843C4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Индивидуальному предпринимателю</w:t>
      </w:r>
    </w:p>
    <w:p w14:paraId="4419ECA0" w14:textId="77777777" w:rsidR="001843C4" w:rsidRDefault="001843C4" w:rsidP="001843C4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9D2D94">
        <w:rPr>
          <w:rFonts w:ascii="Times New Roman" w:hAnsi="Times New Roman" w:cs="Times New Roman"/>
          <w:b/>
          <w:sz w:val="20"/>
          <w:szCs w:val="20"/>
        </w:rPr>
        <w:t>КОНОВАЛОВ</w:t>
      </w:r>
      <w:r>
        <w:rPr>
          <w:rFonts w:ascii="Times New Roman" w:hAnsi="Times New Roman" w:cs="Times New Roman"/>
          <w:b/>
          <w:sz w:val="20"/>
          <w:szCs w:val="20"/>
        </w:rPr>
        <w:t>У</w:t>
      </w:r>
      <w:r w:rsidRPr="009D2D94">
        <w:rPr>
          <w:rFonts w:ascii="Times New Roman" w:hAnsi="Times New Roman" w:cs="Times New Roman"/>
          <w:b/>
          <w:sz w:val="20"/>
          <w:szCs w:val="20"/>
        </w:rPr>
        <w:t xml:space="preserve"> КОНСТАНТИН</w:t>
      </w:r>
      <w:r>
        <w:rPr>
          <w:rFonts w:ascii="Times New Roman" w:hAnsi="Times New Roman" w:cs="Times New Roman"/>
          <w:b/>
          <w:sz w:val="20"/>
          <w:szCs w:val="20"/>
        </w:rPr>
        <w:t>У</w:t>
      </w:r>
      <w:r w:rsidRPr="009D2D94">
        <w:rPr>
          <w:rFonts w:ascii="Times New Roman" w:hAnsi="Times New Roman" w:cs="Times New Roman"/>
          <w:b/>
          <w:sz w:val="20"/>
          <w:szCs w:val="20"/>
        </w:rPr>
        <w:t xml:space="preserve"> АЛЕКСАНДРОВИЧ</w:t>
      </w:r>
      <w:r>
        <w:rPr>
          <w:rFonts w:ascii="Times New Roman" w:hAnsi="Times New Roman" w:cs="Times New Roman"/>
          <w:b/>
          <w:sz w:val="20"/>
          <w:szCs w:val="20"/>
        </w:rPr>
        <w:t>У</w:t>
      </w:r>
    </w:p>
    <w:p w14:paraId="319781BB" w14:textId="77777777" w:rsidR="001843C4" w:rsidRDefault="001843C4" w:rsidP="001843C4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9D2D94">
        <w:rPr>
          <w:rFonts w:ascii="Times New Roman" w:hAnsi="Times New Roman" w:cs="Times New Roman"/>
          <w:b/>
          <w:sz w:val="20"/>
          <w:szCs w:val="20"/>
        </w:rPr>
        <w:t xml:space="preserve">ОГРНИП: 304662319100199, ИНН: 666900254170 </w:t>
      </w:r>
    </w:p>
    <w:p w14:paraId="76E130F3" w14:textId="77777777" w:rsidR="005B0B69" w:rsidRDefault="001D50C1" w:rsidP="005B0B69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Уведомление </w:t>
      </w:r>
    </w:p>
    <w:p w14:paraId="381FC713" w14:textId="77777777" w:rsidR="001D50C1" w:rsidRPr="005F6C93" w:rsidRDefault="001D50C1" w:rsidP="005B0B69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о нарушении авторских прав</w:t>
      </w:r>
    </w:p>
    <w:p w14:paraId="3624F3DA" w14:textId="77777777" w:rsidR="005B0B69" w:rsidRPr="005F6C93" w:rsidRDefault="005B0B69" w:rsidP="005B0B69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52A8737C" w14:textId="57BE0B08" w:rsidR="00A03A11" w:rsidRDefault="00661985" w:rsidP="005B0B69">
      <w:pPr>
        <w:pStyle w:val="21"/>
        <w:ind w:left="0" w:firstLine="601"/>
        <w:contextualSpacing/>
        <w:jc w:val="both"/>
        <w:rPr>
          <w:rFonts w:cs="Times New Roman"/>
          <w:sz w:val="20"/>
          <w:szCs w:val="20"/>
        </w:rPr>
      </w:pPr>
      <w:r w:rsidRPr="005F6C93">
        <w:rPr>
          <w:rFonts w:cs="Times New Roman"/>
          <w:sz w:val="20"/>
          <w:szCs w:val="20"/>
        </w:rPr>
        <w:t>«</w:t>
      </w:r>
      <w:r w:rsidR="003D036D">
        <w:rPr>
          <w:rFonts w:cs="Times New Roman"/>
          <w:sz w:val="20"/>
          <w:szCs w:val="20"/>
        </w:rPr>
        <w:t>2</w:t>
      </w:r>
      <w:r w:rsidR="001843C4">
        <w:rPr>
          <w:rFonts w:cs="Times New Roman"/>
          <w:sz w:val="20"/>
          <w:szCs w:val="20"/>
        </w:rPr>
        <w:t>5</w:t>
      </w:r>
      <w:r w:rsidRPr="005F6C93">
        <w:rPr>
          <w:rFonts w:cs="Times New Roman"/>
          <w:sz w:val="20"/>
          <w:szCs w:val="20"/>
        </w:rPr>
        <w:t xml:space="preserve">» </w:t>
      </w:r>
      <w:r>
        <w:rPr>
          <w:rFonts w:cs="Times New Roman"/>
          <w:sz w:val="20"/>
          <w:szCs w:val="20"/>
        </w:rPr>
        <w:t xml:space="preserve">апреля </w:t>
      </w:r>
      <w:r w:rsidR="005B0B69" w:rsidRPr="005F6C93">
        <w:rPr>
          <w:rFonts w:cs="Times New Roman"/>
          <w:sz w:val="20"/>
          <w:szCs w:val="20"/>
        </w:rPr>
        <w:t>20</w:t>
      </w:r>
      <w:r>
        <w:rPr>
          <w:rFonts w:cs="Times New Roman"/>
          <w:sz w:val="20"/>
          <w:szCs w:val="20"/>
        </w:rPr>
        <w:t>23</w:t>
      </w:r>
      <w:r w:rsidRPr="005F6C93">
        <w:rPr>
          <w:rFonts w:cs="Times New Roman"/>
          <w:sz w:val="20"/>
          <w:szCs w:val="20"/>
        </w:rPr>
        <w:t xml:space="preserve"> </w:t>
      </w:r>
      <w:r w:rsidR="005B0B69" w:rsidRPr="005F6C93">
        <w:rPr>
          <w:rFonts w:cs="Times New Roman"/>
          <w:sz w:val="20"/>
          <w:szCs w:val="20"/>
        </w:rPr>
        <w:t xml:space="preserve">г. в помещении </w:t>
      </w:r>
      <w:r w:rsidR="001843C4" w:rsidRPr="001843C4">
        <w:rPr>
          <w:rFonts w:cs="Times New Roman"/>
          <w:sz w:val="20"/>
          <w:szCs w:val="20"/>
        </w:rPr>
        <w:t xml:space="preserve">Кафе «Гурман» </w:t>
      </w:r>
      <w:r w:rsidR="005B0B69" w:rsidRPr="005F6C93">
        <w:rPr>
          <w:rFonts w:cs="Times New Roman"/>
          <w:sz w:val="20"/>
          <w:szCs w:val="20"/>
        </w:rPr>
        <w:t xml:space="preserve">по адресу: </w:t>
      </w:r>
      <w:r w:rsidRPr="00661985">
        <w:rPr>
          <w:rFonts w:cs="Times New Roman"/>
          <w:sz w:val="20"/>
          <w:szCs w:val="20"/>
        </w:rPr>
        <w:t xml:space="preserve">Свердловская область, г. Нижний Тагил, ул.​ </w:t>
      </w:r>
      <w:r w:rsidR="00AE5435" w:rsidRPr="00AE5435">
        <w:rPr>
          <w:rFonts w:cs="Times New Roman"/>
          <w:sz w:val="20"/>
          <w:szCs w:val="20"/>
        </w:rPr>
        <w:t>​​​</w:t>
      </w:r>
      <w:r w:rsidR="007870EA" w:rsidRPr="007870EA">
        <w:rPr>
          <w:rFonts w:cs="Times New Roman"/>
          <w:sz w:val="20"/>
          <w:szCs w:val="20"/>
        </w:rPr>
        <w:t>​​​​</w:t>
      </w:r>
      <w:r w:rsidR="00E111F3" w:rsidRPr="00E111F3">
        <w:rPr>
          <w:rFonts w:cs="Times New Roman"/>
          <w:sz w:val="20"/>
          <w:szCs w:val="20"/>
        </w:rPr>
        <w:t>​​​​​</w:t>
      </w:r>
      <w:r w:rsidR="00341DF1" w:rsidRPr="00341DF1">
        <w:rPr>
          <w:rFonts w:cs="Times New Roman"/>
          <w:sz w:val="20"/>
          <w:szCs w:val="20"/>
        </w:rPr>
        <w:t>​​​​​​</w:t>
      </w:r>
      <w:r w:rsidR="005B5A0F" w:rsidRPr="005B5A0F">
        <w:rPr>
          <w:rFonts w:cs="Times New Roman"/>
          <w:sz w:val="20"/>
          <w:szCs w:val="20"/>
        </w:rPr>
        <w:t>​​​​​​​</w:t>
      </w:r>
      <w:r w:rsidR="001843C4" w:rsidRPr="001843C4">
        <w:rPr>
          <w:rFonts w:cs="Times New Roman"/>
          <w:sz w:val="20"/>
          <w:szCs w:val="20"/>
          <w:lang w:eastAsia="ru-RU"/>
        </w:rPr>
        <w:t xml:space="preserve"> </w:t>
      </w:r>
      <w:r w:rsidR="001843C4" w:rsidRPr="001843C4">
        <w:rPr>
          <w:rFonts w:cs="Times New Roman"/>
          <w:sz w:val="20"/>
          <w:szCs w:val="20"/>
        </w:rPr>
        <w:t>Карла Маркса, 30</w:t>
      </w:r>
      <w:r w:rsidR="007870EA" w:rsidRPr="007870EA">
        <w:rPr>
          <w:rFonts w:cs="Times New Roman"/>
          <w:sz w:val="20"/>
          <w:szCs w:val="20"/>
        </w:rPr>
        <w:t>​​</w:t>
      </w:r>
      <w:r w:rsidR="005B0B69" w:rsidRPr="005F6C93">
        <w:rPr>
          <w:rFonts w:cs="Times New Roman"/>
          <w:sz w:val="20"/>
          <w:szCs w:val="20"/>
        </w:rPr>
        <w:t xml:space="preserve">, где </w:t>
      </w:r>
      <w:r w:rsidR="005B5A0F" w:rsidRPr="005B5A0F">
        <w:rPr>
          <w:rFonts w:cs="Times New Roman"/>
          <w:sz w:val="20"/>
          <w:szCs w:val="20"/>
        </w:rPr>
        <w:t xml:space="preserve">ИП </w:t>
      </w:r>
      <w:r w:rsidR="001843C4" w:rsidRPr="001843C4">
        <w:rPr>
          <w:rFonts w:cs="Times New Roman"/>
          <w:sz w:val="20"/>
          <w:szCs w:val="20"/>
        </w:rPr>
        <w:t xml:space="preserve">КОНОВАЛОВ КОНСТАНТИН АЛЕКСАНДРОВИЧ </w:t>
      </w:r>
      <w:r w:rsidR="003D036D">
        <w:rPr>
          <w:rFonts w:cs="Times New Roman"/>
          <w:sz w:val="20"/>
          <w:szCs w:val="20"/>
        </w:rPr>
        <w:t xml:space="preserve">(ИНН: </w:t>
      </w:r>
      <w:r w:rsidR="001843C4" w:rsidRPr="001843C4">
        <w:rPr>
          <w:rFonts w:cs="Times New Roman"/>
          <w:sz w:val="20"/>
          <w:szCs w:val="20"/>
        </w:rPr>
        <w:t>666900254170</w:t>
      </w:r>
      <w:r w:rsidR="003D036D">
        <w:rPr>
          <w:rFonts w:cs="Times New Roman"/>
          <w:sz w:val="20"/>
          <w:szCs w:val="20"/>
        </w:rPr>
        <w:t xml:space="preserve">) </w:t>
      </w:r>
      <w:r w:rsidR="005B0B69" w:rsidRPr="005F6C93">
        <w:rPr>
          <w:rFonts w:cs="Times New Roman"/>
          <w:sz w:val="20"/>
          <w:szCs w:val="20"/>
        </w:rPr>
        <w:t>осуществляет предпринимательскую деятельность</w:t>
      </w:r>
      <w:r w:rsidR="00A03A11">
        <w:rPr>
          <w:rFonts w:cs="Times New Roman"/>
          <w:sz w:val="20"/>
          <w:szCs w:val="20"/>
        </w:rPr>
        <w:t>,</w:t>
      </w:r>
      <w:r w:rsidR="005B0B69" w:rsidRPr="005F6C93">
        <w:rPr>
          <w:rFonts w:cs="Times New Roman"/>
          <w:sz w:val="20"/>
          <w:szCs w:val="20"/>
        </w:rPr>
        <w:t xml:space="preserve"> </w:t>
      </w:r>
      <w:r w:rsidR="005B0B69" w:rsidRPr="00A03A11">
        <w:rPr>
          <w:rFonts w:cs="Times New Roman"/>
          <w:b/>
          <w:sz w:val="20"/>
          <w:szCs w:val="20"/>
        </w:rPr>
        <w:t>зафиксировано</w:t>
      </w:r>
      <w:r w:rsidR="005B0B69" w:rsidRPr="005F6C93">
        <w:rPr>
          <w:rFonts w:cs="Times New Roman"/>
          <w:sz w:val="20"/>
          <w:szCs w:val="20"/>
        </w:rPr>
        <w:t xml:space="preserve"> </w:t>
      </w:r>
      <w:r w:rsidR="00A03A11">
        <w:rPr>
          <w:rFonts w:cs="Times New Roman"/>
          <w:sz w:val="20"/>
          <w:szCs w:val="20"/>
        </w:rPr>
        <w:t>публичное исполнение</w:t>
      </w:r>
      <w:r w:rsidR="00382C02">
        <w:rPr>
          <w:rFonts w:cs="Times New Roman"/>
          <w:sz w:val="20"/>
          <w:szCs w:val="20"/>
        </w:rPr>
        <w:t xml:space="preserve"> следующих</w:t>
      </w:r>
      <w:r w:rsidR="00A03A11">
        <w:rPr>
          <w:rFonts w:cs="Times New Roman"/>
          <w:sz w:val="20"/>
          <w:szCs w:val="20"/>
        </w:rPr>
        <w:t xml:space="preserve"> музыкальных произведений </w:t>
      </w:r>
      <w:r w:rsidR="00A03A11" w:rsidRPr="005F6C93">
        <w:rPr>
          <w:rFonts w:cs="Times New Roman"/>
          <w:sz w:val="20"/>
          <w:szCs w:val="20"/>
        </w:rPr>
        <w:t xml:space="preserve">с нарушением требований </w:t>
      </w:r>
      <w:r w:rsidR="00A03A11">
        <w:rPr>
          <w:rFonts w:cs="Times New Roman"/>
          <w:sz w:val="20"/>
          <w:szCs w:val="20"/>
        </w:rPr>
        <w:t xml:space="preserve">российского </w:t>
      </w:r>
      <w:r w:rsidR="00A03A11" w:rsidRPr="005F6C93">
        <w:rPr>
          <w:rFonts w:cs="Times New Roman"/>
          <w:sz w:val="20"/>
          <w:szCs w:val="20"/>
        </w:rPr>
        <w:t>законодательства</w:t>
      </w:r>
      <w:r w:rsidR="000D1172">
        <w:rPr>
          <w:rFonts w:cs="Times New Roman"/>
          <w:sz w:val="20"/>
          <w:szCs w:val="20"/>
        </w:rPr>
        <w:t>:</w:t>
      </w:r>
    </w:p>
    <w:p w14:paraId="2363458C" w14:textId="77777777" w:rsidR="008470D5" w:rsidRDefault="008470D5" w:rsidP="005B0B69">
      <w:pPr>
        <w:pStyle w:val="21"/>
        <w:ind w:left="0" w:firstLine="601"/>
        <w:contextualSpacing/>
        <w:jc w:val="both"/>
        <w:rPr>
          <w:rFonts w:cs="Times New Roman"/>
          <w:sz w:val="20"/>
          <w:szCs w:val="20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4990"/>
        <w:gridCol w:w="4507"/>
      </w:tblGrid>
      <w:tr w:rsidR="000D1172" w:rsidRPr="00506053" w14:paraId="4E317624" w14:textId="77777777" w:rsidTr="004835FC">
        <w:trPr>
          <w:trHeight w:val="32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FDC1C" w14:textId="77777777" w:rsidR="000D1172" w:rsidRPr="000D1172" w:rsidRDefault="000D1172" w:rsidP="009523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D1172">
              <w:rPr>
                <w:rFonts w:ascii="Times New Roman" w:eastAsia="Times New Roman" w:hAnsi="Times New Roman" w:cs="Times New Roman"/>
                <w:color w:val="000000"/>
                <w:sz w:val="20"/>
              </w:rPr>
              <w:t>№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BE642" w14:textId="77777777" w:rsidR="000D1172" w:rsidRPr="000D1172" w:rsidRDefault="000D1172" w:rsidP="009523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D1172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Название произведения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9D1B69" w14:textId="77777777" w:rsidR="000D1172" w:rsidRPr="000D1172" w:rsidRDefault="000D1172" w:rsidP="009523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D117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Исполнитель </w:t>
            </w:r>
          </w:p>
        </w:tc>
      </w:tr>
      <w:tr w:rsidR="001843C4" w:rsidRPr="00506053" w14:paraId="01A9CBF0" w14:textId="77777777" w:rsidTr="004835FC">
        <w:trPr>
          <w:trHeight w:val="23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E2B9A" w14:textId="77777777" w:rsidR="001843C4" w:rsidRPr="000D1172" w:rsidRDefault="001843C4" w:rsidP="001843C4">
            <w:pPr>
              <w:pStyle w:val="a8"/>
              <w:widowControl w:val="0"/>
              <w:numPr>
                <w:ilvl w:val="0"/>
                <w:numId w:val="1"/>
              </w:numPr>
              <w:jc w:val="center"/>
              <w:rPr>
                <w:rFonts w:eastAsia="Times New Roman"/>
                <w:color w:val="000000"/>
                <w:szCs w:val="2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B9BB3" w14:textId="65DDC5C0" w:rsidR="001843C4" w:rsidRPr="001843C4" w:rsidRDefault="001843C4" w:rsidP="001843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843C4">
              <w:rPr>
                <w:rFonts w:ascii="Times New Roman" w:hAnsi="Times New Roman" w:cs="Times New Roman"/>
                <w:color w:val="000000"/>
                <w:sz w:val="20"/>
                <w:lang w:val="en-US" w:eastAsia="ru-RU"/>
              </w:rPr>
              <w:t>Прощай, Алёшка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00D2F4" w14:textId="261E826B" w:rsidR="001843C4" w:rsidRPr="001843C4" w:rsidRDefault="001843C4" w:rsidP="001843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843C4">
              <w:rPr>
                <w:rFonts w:ascii="Times New Roman" w:hAnsi="Times New Roman" w:cs="Times New Roman"/>
                <w:sz w:val="20"/>
                <w:szCs w:val="20"/>
              </w:rPr>
              <w:t>Galibri</w:t>
            </w:r>
            <w:proofErr w:type="spellEnd"/>
            <w:r w:rsidRPr="001843C4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1843C4">
              <w:rPr>
                <w:rFonts w:ascii="Times New Roman" w:hAnsi="Times New Roman" w:cs="Times New Roman"/>
                <w:sz w:val="20"/>
                <w:szCs w:val="20"/>
              </w:rPr>
              <w:t>Mavik</w:t>
            </w:r>
            <w:proofErr w:type="spellEnd"/>
          </w:p>
        </w:tc>
      </w:tr>
      <w:tr w:rsidR="001843C4" w:rsidRPr="004835FC" w14:paraId="34BD42D3" w14:textId="77777777" w:rsidTr="004835FC">
        <w:trPr>
          <w:trHeight w:val="24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015BE0" w14:textId="77777777" w:rsidR="001843C4" w:rsidRPr="000D1172" w:rsidRDefault="001843C4" w:rsidP="001843C4">
            <w:pPr>
              <w:pStyle w:val="a8"/>
              <w:widowControl w:val="0"/>
              <w:numPr>
                <w:ilvl w:val="0"/>
                <w:numId w:val="1"/>
              </w:numPr>
              <w:jc w:val="center"/>
              <w:rPr>
                <w:rFonts w:eastAsia="Times New Roman"/>
                <w:color w:val="000000"/>
                <w:szCs w:val="2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E883A" w14:textId="5BDC4F71" w:rsidR="001843C4" w:rsidRPr="001843C4" w:rsidRDefault="001843C4" w:rsidP="001843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843C4">
              <w:rPr>
                <w:rFonts w:ascii="Times New Roman" w:hAnsi="Times New Roman" w:cs="Times New Roman"/>
                <w:color w:val="000000"/>
                <w:sz w:val="20"/>
                <w:lang w:val="en-US" w:eastAsia="ru-RU"/>
              </w:rPr>
              <w:t>Плакать в Порше</w:t>
            </w:r>
            <w:r w:rsidRPr="001843C4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2CF4F0" w14:textId="2D6E62D4" w:rsidR="001843C4" w:rsidRPr="001843C4" w:rsidRDefault="001843C4" w:rsidP="001843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843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MIA BOYKA</w:t>
            </w:r>
          </w:p>
        </w:tc>
      </w:tr>
      <w:tr w:rsidR="001843C4" w:rsidRPr="00FD666D" w14:paraId="7BBCEF7C" w14:textId="77777777" w:rsidTr="004835FC">
        <w:trPr>
          <w:trHeight w:val="2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975DD" w14:textId="77777777" w:rsidR="001843C4" w:rsidRPr="002979A8" w:rsidRDefault="001843C4" w:rsidP="001843C4">
            <w:pPr>
              <w:pStyle w:val="a8"/>
              <w:widowControl w:val="0"/>
              <w:numPr>
                <w:ilvl w:val="0"/>
                <w:numId w:val="1"/>
              </w:numPr>
              <w:jc w:val="center"/>
              <w:rPr>
                <w:rFonts w:eastAsia="Times New Roman"/>
                <w:color w:val="000000"/>
                <w:szCs w:val="22"/>
                <w:lang w:val="en-US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B8320" w14:textId="1B30E6A5" w:rsidR="001843C4" w:rsidRPr="001843C4" w:rsidRDefault="001843C4" w:rsidP="001843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43C4">
              <w:rPr>
                <w:rFonts w:ascii="Times New Roman" w:hAnsi="Times New Roman" w:cs="Times New Roman"/>
                <w:color w:val="000000"/>
                <w:sz w:val="20"/>
                <w:lang w:val="en-US" w:eastAsia="ru-RU"/>
              </w:rPr>
              <w:t>Королева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125113" w14:textId="608E8A3B" w:rsidR="001843C4" w:rsidRPr="001843C4" w:rsidRDefault="001843C4" w:rsidP="001843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843C4">
              <w:rPr>
                <w:rFonts w:ascii="Times New Roman" w:hAnsi="Times New Roman" w:cs="Times New Roman"/>
                <w:color w:val="000000"/>
                <w:sz w:val="20"/>
                <w:lang w:val="en-US" w:eastAsia="ru-RU"/>
              </w:rPr>
              <w:t>Стас Костюшкин</w:t>
            </w:r>
          </w:p>
        </w:tc>
      </w:tr>
      <w:tr w:rsidR="001843C4" w:rsidRPr="005B5A0F" w14:paraId="7F78AEAE" w14:textId="77777777" w:rsidTr="004835FC">
        <w:trPr>
          <w:trHeight w:val="2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0EBD4" w14:textId="77777777" w:rsidR="001843C4" w:rsidRPr="000D1172" w:rsidRDefault="001843C4" w:rsidP="001843C4">
            <w:pPr>
              <w:pStyle w:val="a8"/>
              <w:widowControl w:val="0"/>
              <w:numPr>
                <w:ilvl w:val="0"/>
                <w:numId w:val="1"/>
              </w:numPr>
              <w:jc w:val="center"/>
              <w:rPr>
                <w:rFonts w:eastAsia="Times New Roman"/>
                <w:color w:val="000000"/>
                <w:szCs w:val="2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3D491" w14:textId="153B10D8" w:rsidR="001843C4" w:rsidRPr="001843C4" w:rsidRDefault="001843C4" w:rsidP="001843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3C4">
              <w:rPr>
                <w:rFonts w:ascii="Times New Roman" w:hAnsi="Times New Roman" w:cs="Times New Roman"/>
                <w:color w:val="000000"/>
                <w:sz w:val="20"/>
                <w:lang w:val="en-US" w:eastAsia="ru-RU"/>
              </w:rPr>
              <w:t>Одиночка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3EB37E" w14:textId="2EA5D819" w:rsidR="001843C4" w:rsidRPr="001843C4" w:rsidRDefault="001843C4" w:rsidP="001843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43C4">
              <w:rPr>
                <w:rStyle w:val="af"/>
                <w:rFonts w:ascii="Times New Roman" w:hAnsi="Times New Roman" w:cs="Times New Roman"/>
                <w:b w:val="0"/>
                <w:bCs w:val="0"/>
                <w:sz w:val="20"/>
                <w:lang w:val="en-US"/>
              </w:rPr>
              <w:t>Olga Seryabkina</w:t>
            </w:r>
          </w:p>
        </w:tc>
      </w:tr>
      <w:tr w:rsidR="001843C4" w:rsidRPr="00FD666D" w14:paraId="532D6F2A" w14:textId="77777777" w:rsidTr="004835FC">
        <w:trPr>
          <w:trHeight w:val="2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42E05" w14:textId="77777777" w:rsidR="001843C4" w:rsidRPr="00341DF1" w:rsidRDefault="001843C4" w:rsidP="001843C4">
            <w:pPr>
              <w:pStyle w:val="a8"/>
              <w:widowControl w:val="0"/>
              <w:numPr>
                <w:ilvl w:val="0"/>
                <w:numId w:val="1"/>
              </w:numPr>
              <w:jc w:val="center"/>
              <w:rPr>
                <w:rFonts w:eastAsia="Times New Roman"/>
                <w:color w:val="000000"/>
                <w:szCs w:val="22"/>
                <w:lang w:val="en-US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62F49" w14:textId="63FA936B" w:rsidR="001843C4" w:rsidRPr="001843C4" w:rsidRDefault="001843C4" w:rsidP="001843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lang w:val="en-US" w:eastAsia="ru-RU"/>
              </w:rPr>
            </w:pPr>
            <w:r w:rsidRPr="001843C4">
              <w:rPr>
                <w:rFonts w:ascii="Times New Roman" w:hAnsi="Times New Roman" w:cs="Times New Roman"/>
                <w:color w:val="000000"/>
                <w:sz w:val="20"/>
                <w:lang w:val="en-US" w:eastAsia="ru-RU"/>
              </w:rPr>
              <w:t>Иди дальше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A0E992" w14:textId="1FD7BB03" w:rsidR="001843C4" w:rsidRPr="001843C4" w:rsidRDefault="001843C4" w:rsidP="001843C4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bCs w:val="0"/>
                <w:sz w:val="20"/>
              </w:rPr>
            </w:pPr>
            <w:proofErr w:type="spellStart"/>
            <w:r w:rsidRPr="001843C4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Bahh</w:t>
            </w:r>
            <w:proofErr w:type="spellEnd"/>
            <w:r w:rsidRPr="001843C4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1843C4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Tee</w:t>
            </w:r>
            <w:proofErr w:type="spellEnd"/>
            <w:r w:rsidRPr="001843C4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 &amp; </w:t>
            </w:r>
            <w:proofErr w:type="spellStart"/>
            <w:r w:rsidRPr="001843C4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Turken</w:t>
            </w:r>
            <w:proofErr w:type="spellEnd"/>
          </w:p>
        </w:tc>
      </w:tr>
    </w:tbl>
    <w:p w14:paraId="3F2A9C22" w14:textId="31C57EBF" w:rsidR="00A03A11" w:rsidRDefault="00A03A11" w:rsidP="00460F39">
      <w:pPr>
        <w:spacing w:before="120"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F6C93">
        <w:rPr>
          <w:rFonts w:ascii="Times New Roman" w:hAnsi="Times New Roman" w:cs="Times New Roman"/>
          <w:sz w:val="20"/>
          <w:szCs w:val="20"/>
        </w:rPr>
        <w:t>Публичное исполнение произведения без согласия автора или иного правообладателя</w:t>
      </w:r>
      <w:r w:rsidR="00460F39">
        <w:rPr>
          <w:rFonts w:ascii="Times New Roman" w:hAnsi="Times New Roman" w:cs="Times New Roman"/>
          <w:sz w:val="20"/>
          <w:szCs w:val="20"/>
        </w:rPr>
        <w:t xml:space="preserve"> </w:t>
      </w:r>
      <w:r w:rsidRPr="005F6C93">
        <w:rPr>
          <w:rFonts w:ascii="Times New Roman" w:hAnsi="Times New Roman" w:cs="Times New Roman"/>
          <w:sz w:val="20"/>
          <w:szCs w:val="20"/>
        </w:rPr>
        <w:t>является незако</w:t>
      </w:r>
      <w:r w:rsidR="00460F39">
        <w:rPr>
          <w:rFonts w:ascii="Times New Roman" w:hAnsi="Times New Roman" w:cs="Times New Roman"/>
          <w:sz w:val="20"/>
          <w:szCs w:val="20"/>
        </w:rPr>
        <w:t xml:space="preserve">нным (абз.3 п.1 ст.1229 ГК РФ), кроме случаев, предусмотренных </w:t>
      </w:r>
      <w:r w:rsidRPr="005F6C93">
        <w:rPr>
          <w:rFonts w:ascii="Times New Roman" w:hAnsi="Times New Roman" w:cs="Times New Roman"/>
          <w:sz w:val="20"/>
          <w:szCs w:val="20"/>
        </w:rPr>
        <w:t>ст. 1277 ГК РФ.</w:t>
      </w:r>
    </w:p>
    <w:p w14:paraId="60B48D68" w14:textId="1281E036" w:rsidR="00382C02" w:rsidRDefault="00460F39" w:rsidP="00460F39">
      <w:pPr>
        <w:spacing w:before="120"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Российское Авторское Общество (</w:t>
      </w:r>
      <w:r w:rsidR="00A03A11" w:rsidRPr="005F6C93">
        <w:rPr>
          <w:rFonts w:ascii="Times New Roman" w:hAnsi="Times New Roman" w:cs="Times New Roman"/>
          <w:sz w:val="20"/>
          <w:szCs w:val="20"/>
        </w:rPr>
        <w:t>РАО</w:t>
      </w:r>
      <w:r>
        <w:rPr>
          <w:rFonts w:ascii="Times New Roman" w:hAnsi="Times New Roman" w:cs="Times New Roman"/>
          <w:sz w:val="20"/>
          <w:szCs w:val="20"/>
        </w:rPr>
        <w:t xml:space="preserve">) имеет </w:t>
      </w:r>
      <w:r w:rsidRPr="005F6C93">
        <w:rPr>
          <w:rFonts w:ascii="Times New Roman" w:hAnsi="Times New Roman" w:cs="Times New Roman"/>
          <w:sz w:val="20"/>
          <w:szCs w:val="20"/>
        </w:rPr>
        <w:t>государственн</w:t>
      </w:r>
      <w:r>
        <w:rPr>
          <w:rFonts w:ascii="Times New Roman" w:hAnsi="Times New Roman" w:cs="Times New Roman"/>
          <w:sz w:val="20"/>
          <w:szCs w:val="20"/>
        </w:rPr>
        <w:t>ую</w:t>
      </w:r>
      <w:r w:rsidRPr="005F6C93">
        <w:rPr>
          <w:rFonts w:ascii="Times New Roman" w:hAnsi="Times New Roman" w:cs="Times New Roman"/>
          <w:sz w:val="20"/>
          <w:szCs w:val="20"/>
        </w:rPr>
        <w:t xml:space="preserve"> аккредитаци</w:t>
      </w:r>
      <w:r>
        <w:rPr>
          <w:rFonts w:ascii="Times New Roman" w:hAnsi="Times New Roman" w:cs="Times New Roman"/>
          <w:sz w:val="20"/>
          <w:szCs w:val="20"/>
        </w:rPr>
        <w:t>ю</w:t>
      </w:r>
      <w:r w:rsidRPr="005F6C93">
        <w:rPr>
          <w:rFonts w:ascii="Times New Roman" w:hAnsi="Times New Roman" w:cs="Times New Roman"/>
          <w:sz w:val="20"/>
          <w:szCs w:val="20"/>
        </w:rPr>
        <w:t xml:space="preserve"> (Свидетельство Министерства культуры Российской Федерации от 23.08.2013 № МК-01/13)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82C02">
        <w:rPr>
          <w:rFonts w:ascii="Times New Roman" w:hAnsi="Times New Roman" w:cs="Times New Roman"/>
          <w:sz w:val="20"/>
          <w:szCs w:val="20"/>
        </w:rPr>
        <w:t xml:space="preserve">в сфере управления исключительными </w:t>
      </w:r>
      <w:r>
        <w:rPr>
          <w:rFonts w:ascii="Times New Roman" w:hAnsi="Times New Roman" w:cs="Times New Roman"/>
          <w:sz w:val="20"/>
          <w:szCs w:val="20"/>
        </w:rPr>
        <w:t xml:space="preserve">правами на </w:t>
      </w:r>
      <w:r w:rsidR="00382C02">
        <w:rPr>
          <w:rFonts w:ascii="Times New Roman" w:hAnsi="Times New Roman" w:cs="Times New Roman"/>
          <w:sz w:val="20"/>
          <w:szCs w:val="20"/>
        </w:rPr>
        <w:t xml:space="preserve">обнародованные музыкальные произведения (с текстом или без текста) и отрывки музыкально-драматических произведений в отношении их публичного исполнения, сообщения в эфир и по кабелю, в том числе путем ретрансляции. </w:t>
      </w:r>
    </w:p>
    <w:p w14:paraId="09A1AC72" w14:textId="1B8328D4" w:rsidR="00460F39" w:rsidRDefault="00382C02" w:rsidP="00460F39">
      <w:pPr>
        <w:spacing w:before="120"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Таким образом</w:t>
      </w:r>
      <w:r w:rsidR="009D6444">
        <w:rPr>
          <w:rFonts w:ascii="Times New Roman" w:hAnsi="Times New Roman" w:cs="Times New Roman"/>
          <w:sz w:val="20"/>
          <w:szCs w:val="20"/>
        </w:rPr>
        <w:t>,</w:t>
      </w:r>
      <w:r w:rsidR="00391EEA">
        <w:rPr>
          <w:rFonts w:ascii="Times New Roman" w:hAnsi="Times New Roman" w:cs="Times New Roman"/>
          <w:sz w:val="20"/>
          <w:szCs w:val="20"/>
        </w:rPr>
        <w:t xml:space="preserve"> н</w:t>
      </w:r>
      <w:r w:rsidR="00A03A11" w:rsidRPr="005F6C93">
        <w:rPr>
          <w:rFonts w:ascii="Times New Roman" w:hAnsi="Times New Roman" w:cs="Times New Roman"/>
          <w:sz w:val="20"/>
          <w:szCs w:val="20"/>
        </w:rPr>
        <w:t xml:space="preserve">а основании </w:t>
      </w:r>
      <w:r>
        <w:rPr>
          <w:rFonts w:ascii="Times New Roman" w:hAnsi="Times New Roman" w:cs="Times New Roman"/>
          <w:sz w:val="20"/>
          <w:szCs w:val="20"/>
        </w:rPr>
        <w:t xml:space="preserve">полученной государственной аккредитации, </w:t>
      </w:r>
      <w:r w:rsidR="00A03A11" w:rsidRPr="005F6C93">
        <w:rPr>
          <w:rFonts w:ascii="Times New Roman" w:hAnsi="Times New Roman" w:cs="Times New Roman"/>
          <w:sz w:val="20"/>
          <w:szCs w:val="20"/>
        </w:rPr>
        <w:t xml:space="preserve">Закона (ГК РФ, </w:t>
      </w:r>
      <w:r w:rsidR="00A03A11" w:rsidRPr="005F6C93">
        <w:rPr>
          <w:rFonts w:ascii="Times New Roman" w:hAnsi="Times New Roman" w:cs="Times New Roman"/>
          <w:sz w:val="20"/>
          <w:szCs w:val="20"/>
          <w:lang w:val="en-US"/>
        </w:rPr>
        <w:t>IV</w:t>
      </w:r>
      <w:r w:rsidR="00A03A11" w:rsidRPr="005F6C93">
        <w:rPr>
          <w:rFonts w:ascii="Times New Roman" w:hAnsi="Times New Roman" w:cs="Times New Roman"/>
          <w:sz w:val="20"/>
          <w:szCs w:val="20"/>
        </w:rPr>
        <w:t xml:space="preserve"> часть)</w:t>
      </w:r>
      <w:r w:rsidR="00460F39">
        <w:rPr>
          <w:rFonts w:ascii="Times New Roman" w:hAnsi="Times New Roman" w:cs="Times New Roman"/>
          <w:sz w:val="20"/>
          <w:szCs w:val="20"/>
        </w:rPr>
        <w:t>,</w:t>
      </w:r>
      <w:r w:rsidR="00A03A11" w:rsidRPr="005F6C93">
        <w:rPr>
          <w:rFonts w:ascii="Times New Roman" w:hAnsi="Times New Roman" w:cs="Times New Roman"/>
          <w:sz w:val="20"/>
          <w:szCs w:val="20"/>
        </w:rPr>
        <w:t xml:space="preserve"> договоров с правообладателями</w:t>
      </w:r>
      <w:r w:rsidR="006F59F5">
        <w:rPr>
          <w:rFonts w:ascii="Times New Roman" w:hAnsi="Times New Roman" w:cs="Times New Roman"/>
          <w:sz w:val="20"/>
          <w:szCs w:val="20"/>
        </w:rPr>
        <w:t xml:space="preserve"> и в соответствии с порядком установленным Указом Президента Российской Федерации № 322 от 27 мая 2022 года (в отношении иностранных авторов и правообладателей)</w:t>
      </w:r>
      <w:r>
        <w:rPr>
          <w:rFonts w:ascii="Times New Roman" w:hAnsi="Times New Roman" w:cs="Times New Roman"/>
          <w:sz w:val="20"/>
          <w:szCs w:val="20"/>
        </w:rPr>
        <w:t>,</w:t>
      </w:r>
      <w:r w:rsidR="006F59F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РАО</w:t>
      </w:r>
      <w:r w:rsidR="00A03A11" w:rsidRPr="005F6C93">
        <w:rPr>
          <w:rFonts w:ascii="Times New Roman" w:hAnsi="Times New Roman" w:cs="Times New Roman"/>
          <w:sz w:val="20"/>
          <w:szCs w:val="20"/>
        </w:rPr>
        <w:t xml:space="preserve"> </w:t>
      </w:r>
      <w:r w:rsidR="00460F39">
        <w:rPr>
          <w:rFonts w:ascii="Times New Roman" w:hAnsi="Times New Roman" w:cs="Times New Roman"/>
          <w:sz w:val="20"/>
          <w:szCs w:val="20"/>
        </w:rPr>
        <w:t xml:space="preserve">предоставляет </w:t>
      </w:r>
      <w:r w:rsidR="00460F39" w:rsidRPr="005F6C93">
        <w:rPr>
          <w:rFonts w:ascii="Times New Roman" w:hAnsi="Times New Roman" w:cs="Times New Roman"/>
          <w:sz w:val="20"/>
          <w:szCs w:val="20"/>
        </w:rPr>
        <w:t>разрешение на публичное исполнение музыкальных произведений</w:t>
      </w:r>
      <w:r w:rsidR="006F59F5">
        <w:rPr>
          <w:rFonts w:ascii="Times New Roman" w:hAnsi="Times New Roman" w:cs="Times New Roman"/>
          <w:sz w:val="20"/>
          <w:szCs w:val="20"/>
        </w:rPr>
        <w:t xml:space="preserve"> как российских, так и иностранных авторов и правообладателей</w:t>
      </w:r>
      <w:r w:rsidR="00460F39">
        <w:rPr>
          <w:rFonts w:ascii="Times New Roman" w:hAnsi="Times New Roman" w:cs="Times New Roman"/>
          <w:sz w:val="20"/>
          <w:szCs w:val="20"/>
        </w:rPr>
        <w:t xml:space="preserve">, заключая </w:t>
      </w:r>
      <w:r w:rsidR="00460F39" w:rsidRPr="005F6C93">
        <w:rPr>
          <w:rFonts w:ascii="Times New Roman" w:hAnsi="Times New Roman" w:cs="Times New Roman"/>
          <w:sz w:val="20"/>
          <w:szCs w:val="20"/>
        </w:rPr>
        <w:t>с пользователями Лицензионный договор (ст. 1235, 1243</w:t>
      </w:r>
      <w:r w:rsidR="00CB56D1" w:rsidRPr="005F6C93">
        <w:rPr>
          <w:rFonts w:ascii="Times New Roman" w:hAnsi="Times New Roman" w:cs="Times New Roman"/>
          <w:sz w:val="20"/>
          <w:szCs w:val="20"/>
        </w:rPr>
        <w:t>, 1286</w:t>
      </w:r>
      <w:r w:rsidR="00460F39" w:rsidRPr="005F6C93">
        <w:rPr>
          <w:rFonts w:ascii="Times New Roman" w:hAnsi="Times New Roman" w:cs="Times New Roman"/>
          <w:sz w:val="20"/>
          <w:szCs w:val="20"/>
        </w:rPr>
        <w:t xml:space="preserve"> ГК РФ)</w:t>
      </w:r>
      <w:r w:rsidR="00A03A11" w:rsidRPr="005F6C93">
        <w:rPr>
          <w:rFonts w:ascii="Times New Roman" w:hAnsi="Times New Roman" w:cs="Times New Roman"/>
          <w:sz w:val="20"/>
          <w:szCs w:val="20"/>
        </w:rPr>
        <w:t>.</w:t>
      </w:r>
      <w:r w:rsidR="006F59F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A6146D7" w14:textId="11C2154E" w:rsidR="000B7707" w:rsidRPr="00951383" w:rsidRDefault="00CB56D1" w:rsidP="000B7707">
      <w:pPr>
        <w:spacing w:before="120"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Ввиду отсутствия соответствующего Лицензионного договора с РАО, у РАО есть основания полагать</w:t>
      </w:r>
      <w:r w:rsidR="000B7707" w:rsidRPr="00951383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что</w:t>
      </w:r>
      <w:r w:rsidR="000B7707" w:rsidRPr="00951383">
        <w:rPr>
          <w:rFonts w:ascii="Times New Roman" w:hAnsi="Times New Roman" w:cs="Times New Roman"/>
          <w:sz w:val="20"/>
          <w:szCs w:val="20"/>
        </w:rPr>
        <w:t xml:space="preserve"> использование музыкальных произведений совершено в нарушение требований Закона, за что предусмотрена гражданская ответственность (ст. ст. 1250, 1252, 1253, 1301 ГК РФ). </w:t>
      </w:r>
    </w:p>
    <w:p w14:paraId="20E76D24" w14:textId="77777777" w:rsidR="000B7707" w:rsidRPr="00951383" w:rsidRDefault="000B7707" w:rsidP="000B7707">
      <w:pPr>
        <w:spacing w:before="120"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51383">
        <w:rPr>
          <w:rFonts w:ascii="Times New Roman" w:hAnsi="Times New Roman" w:cs="Times New Roman"/>
          <w:sz w:val="20"/>
          <w:szCs w:val="20"/>
        </w:rPr>
        <w:t xml:space="preserve">В частности, ст. 1301 ГК РФ предусматривает ответственность в виде компенсации в размере от 10 тыс. до 5 млн. рублей за одно неправомерно использованное произведение. </w:t>
      </w:r>
    </w:p>
    <w:p w14:paraId="6952B90B" w14:textId="77777777" w:rsidR="000B7707" w:rsidRDefault="000B7707" w:rsidP="000B7707">
      <w:pPr>
        <w:spacing w:before="120"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51383">
        <w:rPr>
          <w:rFonts w:ascii="Times New Roman" w:hAnsi="Times New Roman" w:cs="Times New Roman"/>
          <w:sz w:val="20"/>
          <w:szCs w:val="20"/>
        </w:rPr>
        <w:t xml:space="preserve">Однако, </w:t>
      </w:r>
      <w:r w:rsidR="00CB56D1">
        <w:rPr>
          <w:rFonts w:ascii="Times New Roman" w:hAnsi="Times New Roman" w:cs="Times New Roman"/>
          <w:sz w:val="20"/>
          <w:szCs w:val="20"/>
        </w:rPr>
        <w:t>о</w:t>
      </w:r>
      <w:r w:rsidRPr="00951383">
        <w:rPr>
          <w:rFonts w:ascii="Times New Roman" w:hAnsi="Times New Roman" w:cs="Times New Roman"/>
          <w:sz w:val="20"/>
          <w:szCs w:val="20"/>
        </w:rPr>
        <w:t xml:space="preserve">сознавая неизбежность материальных и иных убытков каждой из сторон при судебном развитии событий, предлагаем Вам урегулирование сложившейся ситуации </w:t>
      </w:r>
      <w:r w:rsidRPr="00951383">
        <w:rPr>
          <w:rFonts w:ascii="Times New Roman" w:hAnsi="Times New Roman" w:cs="Times New Roman"/>
          <w:b/>
          <w:sz w:val="20"/>
          <w:szCs w:val="20"/>
        </w:rPr>
        <w:t>на приемлемых</w:t>
      </w:r>
      <w:r w:rsidRPr="001D50C1">
        <w:rPr>
          <w:rFonts w:ascii="Times New Roman" w:hAnsi="Times New Roman" w:cs="Times New Roman"/>
          <w:b/>
          <w:sz w:val="20"/>
          <w:szCs w:val="20"/>
        </w:rPr>
        <w:t xml:space="preserve"> для каждой из сторон условиях и заключить с РАО Лицензионный договор.</w:t>
      </w:r>
    </w:p>
    <w:p w14:paraId="2591D954" w14:textId="5C4022FD" w:rsidR="001D50C1" w:rsidRPr="0050687A" w:rsidRDefault="001D50C1" w:rsidP="001D50C1">
      <w:pPr>
        <w:spacing w:before="120"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Для получения информации о допустимых вариантах урегулирования </w:t>
      </w:r>
      <w:r w:rsidR="000136F5"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z w:val="20"/>
          <w:szCs w:val="20"/>
        </w:rPr>
        <w:t xml:space="preserve">ы можете </w:t>
      </w:r>
      <w:r w:rsidR="000136F5">
        <w:rPr>
          <w:rFonts w:ascii="Times New Roman" w:hAnsi="Times New Roman" w:cs="Times New Roman"/>
          <w:sz w:val="20"/>
          <w:szCs w:val="20"/>
        </w:rPr>
        <w:t>обратиться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687A">
        <w:rPr>
          <w:rFonts w:ascii="Times New Roman" w:hAnsi="Times New Roman" w:cs="Times New Roman"/>
          <w:sz w:val="20"/>
          <w:szCs w:val="20"/>
        </w:rPr>
        <w:t xml:space="preserve">непосредственно в РАО </w:t>
      </w:r>
      <w:r w:rsidR="00531FD1" w:rsidRPr="00531FD1">
        <w:rPr>
          <w:rFonts w:ascii="Times New Roman" w:hAnsi="Times New Roman" w:cs="Times New Roman"/>
          <w:sz w:val="20"/>
          <w:szCs w:val="20"/>
        </w:rPr>
        <w:t xml:space="preserve">к </w:t>
      </w:r>
      <w:r w:rsidR="00531FD1" w:rsidRPr="00B45409">
        <w:rPr>
          <w:rFonts w:ascii="Times New Roman" w:hAnsi="Times New Roman" w:cs="Times New Roman"/>
          <w:b/>
          <w:sz w:val="20"/>
          <w:szCs w:val="20"/>
        </w:rPr>
        <w:t>Ануфриеву Сергею Сергеевичу по тел. +7 965 856 23 31, e-</w:t>
      </w:r>
      <w:proofErr w:type="spellStart"/>
      <w:r w:rsidR="00531FD1" w:rsidRPr="00B45409">
        <w:rPr>
          <w:rFonts w:ascii="Times New Roman" w:hAnsi="Times New Roman" w:cs="Times New Roman"/>
          <w:b/>
          <w:sz w:val="20"/>
          <w:szCs w:val="20"/>
        </w:rPr>
        <w:t>mail</w:t>
      </w:r>
      <w:proofErr w:type="spellEnd"/>
      <w:r w:rsidR="00531FD1" w:rsidRPr="00B45409">
        <w:rPr>
          <w:rFonts w:ascii="Times New Roman" w:hAnsi="Times New Roman" w:cs="Times New Roman"/>
          <w:b/>
          <w:sz w:val="20"/>
          <w:szCs w:val="20"/>
        </w:rPr>
        <w:t xml:space="preserve">  </w:t>
      </w:r>
      <w:hyperlink r:id="rId7" w:history="1">
        <w:r w:rsidR="00531FD1" w:rsidRPr="00B45409">
          <w:rPr>
            <w:rStyle w:val="a3"/>
            <w:rFonts w:ascii="Times New Roman" w:hAnsi="Times New Roman" w:cs="Times New Roman"/>
            <w:b/>
            <w:color w:val="auto"/>
            <w:sz w:val="20"/>
            <w:szCs w:val="20"/>
          </w:rPr>
          <w:t>74rao.office@mail.ru</w:t>
        </w:r>
      </w:hyperlink>
      <w:r w:rsidR="00531FD1">
        <w:rPr>
          <w:rFonts w:ascii="Times New Roman" w:hAnsi="Times New Roman" w:cs="Times New Roman"/>
          <w:sz w:val="20"/>
          <w:szCs w:val="20"/>
        </w:rPr>
        <w:t xml:space="preserve">, </w:t>
      </w:r>
      <w:r w:rsidR="00CE5646" w:rsidRPr="00CE5646">
        <w:rPr>
          <w:rFonts w:ascii="Times New Roman" w:hAnsi="Times New Roman" w:cs="Times New Roman"/>
          <w:sz w:val="20"/>
          <w:szCs w:val="20"/>
        </w:rPr>
        <w:t>до «</w:t>
      </w:r>
      <w:r w:rsidR="004D28E0">
        <w:rPr>
          <w:rFonts w:ascii="Times New Roman" w:hAnsi="Times New Roman" w:cs="Times New Roman"/>
          <w:sz w:val="20"/>
          <w:szCs w:val="20"/>
        </w:rPr>
        <w:t>08</w:t>
      </w:r>
      <w:r w:rsidR="00CE5646" w:rsidRPr="00CE5646">
        <w:rPr>
          <w:rFonts w:ascii="Times New Roman" w:hAnsi="Times New Roman" w:cs="Times New Roman"/>
          <w:sz w:val="20"/>
          <w:szCs w:val="20"/>
        </w:rPr>
        <w:t xml:space="preserve">» </w:t>
      </w:r>
      <w:r w:rsidR="004D28E0">
        <w:rPr>
          <w:rFonts w:ascii="Times New Roman" w:hAnsi="Times New Roman" w:cs="Times New Roman"/>
          <w:sz w:val="20"/>
          <w:szCs w:val="20"/>
        </w:rPr>
        <w:t xml:space="preserve">мая </w:t>
      </w:r>
      <w:r w:rsidR="00CE5646" w:rsidRPr="00CE5646">
        <w:rPr>
          <w:rFonts w:ascii="Times New Roman" w:hAnsi="Times New Roman" w:cs="Times New Roman"/>
          <w:sz w:val="20"/>
          <w:szCs w:val="20"/>
        </w:rPr>
        <w:t xml:space="preserve"> 2023 г.</w:t>
      </w:r>
    </w:p>
    <w:p w14:paraId="674B286E" w14:textId="77777777" w:rsidR="000136F5" w:rsidRDefault="000136F5" w:rsidP="000136F5">
      <w:pPr>
        <w:spacing w:before="120"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F6C93">
        <w:rPr>
          <w:rFonts w:ascii="Times New Roman" w:hAnsi="Times New Roman" w:cs="Times New Roman"/>
          <w:sz w:val="20"/>
          <w:szCs w:val="20"/>
        </w:rPr>
        <w:t>С типовыми формами Лицензионных договоров</w:t>
      </w:r>
      <w:r>
        <w:rPr>
          <w:rFonts w:ascii="Times New Roman" w:hAnsi="Times New Roman" w:cs="Times New Roman"/>
          <w:sz w:val="20"/>
          <w:szCs w:val="20"/>
        </w:rPr>
        <w:t xml:space="preserve"> и уставными документами РАО</w:t>
      </w:r>
      <w:r w:rsidRPr="005F6C93">
        <w:rPr>
          <w:rFonts w:ascii="Times New Roman" w:hAnsi="Times New Roman" w:cs="Times New Roman"/>
          <w:sz w:val="20"/>
          <w:szCs w:val="20"/>
        </w:rPr>
        <w:t xml:space="preserve"> можно ознакомиться на официальном сайте – </w:t>
      </w:r>
      <w:hyperlink r:id="rId8" w:history="1">
        <w:r w:rsidRPr="005F6C93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www</w:t>
        </w:r>
        <w:r w:rsidRPr="005F6C93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Pr="005F6C93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rao</w:t>
        </w:r>
        <w:r w:rsidRPr="005F6C93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Pr="005F6C93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Pr="005F6C9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95AF7A6" w14:textId="06155640" w:rsidR="0050687A" w:rsidRDefault="005B0B69" w:rsidP="0050687A">
      <w:pPr>
        <w:spacing w:before="120"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0687A">
        <w:rPr>
          <w:rFonts w:ascii="Times New Roman" w:hAnsi="Times New Roman" w:cs="Times New Roman"/>
          <w:color w:val="000000" w:themeColor="text1"/>
          <w:sz w:val="20"/>
          <w:szCs w:val="20"/>
        </w:rPr>
        <w:t>В случае</w:t>
      </w:r>
      <w:r w:rsidR="005D3F9D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506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136F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если </w:t>
      </w:r>
      <w:r w:rsidR="001D50C1">
        <w:rPr>
          <w:rFonts w:ascii="Times New Roman" w:hAnsi="Times New Roman" w:cs="Times New Roman"/>
          <w:color w:val="000000" w:themeColor="text1"/>
          <w:sz w:val="20"/>
          <w:szCs w:val="20"/>
        </w:rPr>
        <w:t>Вы проигнорируете предложение по урегулированию либо соглашение не будет достигнуто</w:t>
      </w:r>
      <w:r w:rsidRPr="00506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РАО будет вынуждено принять меры по </w:t>
      </w:r>
      <w:r w:rsidR="00E50984" w:rsidRPr="00506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взысканию </w:t>
      </w:r>
      <w:r w:rsidR="0050687A" w:rsidRPr="0050687A">
        <w:rPr>
          <w:rFonts w:ascii="Times New Roman" w:hAnsi="Times New Roman" w:cs="Times New Roman"/>
          <w:color w:val="000000" w:themeColor="text1"/>
          <w:sz w:val="20"/>
          <w:szCs w:val="20"/>
        </w:rPr>
        <w:t>в пользу правообладателей</w:t>
      </w:r>
      <w:r w:rsidR="00506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суммы </w:t>
      </w:r>
      <w:r w:rsidR="00E50984" w:rsidRPr="00506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компенсации </w:t>
      </w:r>
      <w:r w:rsidR="000136F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размере </w:t>
      </w:r>
      <w:r w:rsidR="001843C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100</w:t>
      </w:r>
      <w:r w:rsidR="007870E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661985" w:rsidRPr="00B4540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000 (</w:t>
      </w:r>
      <w:r w:rsidR="001843C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сто</w:t>
      </w:r>
      <w:r w:rsidR="00AE54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661985" w:rsidRPr="00B4540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тысяч) </w:t>
      </w:r>
      <w:r w:rsidRPr="00B4540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руб</w:t>
      </w:r>
      <w:r w:rsidRPr="005068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D50C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1D50C1" w:rsidRPr="001D50C1">
        <w:rPr>
          <w:rFonts w:ascii="Times New Roman" w:hAnsi="Times New Roman" w:cs="Times New Roman"/>
          <w:color w:val="000000" w:themeColor="text1"/>
          <w:sz w:val="20"/>
          <w:szCs w:val="20"/>
        </w:rPr>
        <w:t>из расчета</w:t>
      </w:r>
      <w:r w:rsidR="001D50C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E5646" w:rsidRPr="00CE56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20 000 (двадцать тысяч) руб</w:t>
      </w:r>
      <w:r w:rsidR="00CE56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лей</w:t>
      </w:r>
      <w:r w:rsidR="00CE5646" w:rsidRPr="00B45409" w:rsidDel="00CE56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910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910EB" w:rsidRPr="002910EB">
        <w:rPr>
          <w:rFonts w:ascii="Times New Roman" w:hAnsi="Times New Roman" w:cs="Times New Roman"/>
          <w:color w:val="000000" w:themeColor="text1"/>
          <w:sz w:val="20"/>
          <w:szCs w:val="20"/>
        </w:rPr>
        <w:t>за каждое произведение</w:t>
      </w:r>
      <w:r w:rsidR="001D50C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</w:p>
    <w:p w14:paraId="22B5A818" w14:textId="77777777" w:rsidR="004D1598" w:rsidRDefault="004D1598" w:rsidP="00CE56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90E4976" w14:textId="77777777" w:rsidR="00AE5435" w:rsidRDefault="00AE5435" w:rsidP="00CE56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B8F051A" w14:textId="77777777" w:rsidR="00CE5646" w:rsidRPr="00CE5646" w:rsidRDefault="00CE5646" w:rsidP="00CE56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CE5646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752" behindDoc="1" locked="0" layoutInCell="1" allowOverlap="1" wp14:anchorId="2165AC86" wp14:editId="54985876">
            <wp:simplePos x="0" y="0"/>
            <wp:positionH relativeFrom="margin">
              <wp:posOffset>2238375</wp:posOffset>
            </wp:positionH>
            <wp:positionV relativeFrom="paragraph">
              <wp:posOffset>12065</wp:posOffset>
            </wp:positionV>
            <wp:extent cx="1845945" cy="749300"/>
            <wp:effectExtent l="19050" t="0" r="1905" b="0"/>
            <wp:wrapNone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74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5646">
        <w:rPr>
          <w:rFonts w:ascii="Times New Roman" w:eastAsia="Calibri" w:hAnsi="Times New Roman" w:cs="Times New Roman"/>
          <w:b/>
          <w:sz w:val="20"/>
          <w:szCs w:val="20"/>
        </w:rPr>
        <w:t>Полномочный представитель РАО</w:t>
      </w:r>
    </w:p>
    <w:p w14:paraId="18C3A8B7" w14:textId="77777777" w:rsidR="00CE5646" w:rsidRPr="00CE5646" w:rsidRDefault="00CE5646" w:rsidP="00CE5646">
      <w:pPr>
        <w:spacing w:after="0" w:line="240" w:lineRule="auto"/>
        <w:textAlignment w:val="baseline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CE5646">
        <w:rPr>
          <w:rFonts w:ascii="Times New Roman" w:eastAsia="Times New Roman" w:hAnsi="Times New Roman" w:cs="Times New Roman"/>
          <w:sz w:val="21"/>
          <w:szCs w:val="21"/>
          <w:lang w:eastAsia="ru-RU"/>
        </w:rPr>
        <w:t>РАО и ВОИС в </w:t>
      </w:r>
      <w:r w:rsidRPr="00CE5646">
        <w:rPr>
          <w:rFonts w:ascii="Times New Roman" w:eastAsia="Calibri" w:hAnsi="Times New Roman" w:cs="Times New Roman"/>
          <w:sz w:val="21"/>
          <w:szCs w:val="21"/>
          <w:lang w:eastAsia="ru-RU"/>
        </w:rPr>
        <w:t>УрФО</w:t>
      </w:r>
      <w:r w:rsidRPr="00CE5646">
        <w:rPr>
          <w:rFonts w:ascii="Times New Roman" w:eastAsia="Times New Roman" w:hAnsi="Times New Roman" w:cs="Times New Roman"/>
          <w:sz w:val="21"/>
          <w:szCs w:val="21"/>
          <w:lang w:eastAsia="ru-RU"/>
        </w:rPr>
        <w:t> , Пермском крае, </w:t>
      </w:r>
    </w:p>
    <w:p w14:paraId="252C2808" w14:textId="77777777" w:rsidR="00CE5646" w:rsidRPr="00CE5646" w:rsidRDefault="00CE5646" w:rsidP="00CE5646">
      <w:pPr>
        <w:spacing w:after="0" w:line="240" w:lineRule="auto"/>
        <w:jc w:val="both"/>
        <w:rPr>
          <w:rFonts w:ascii="Times New Roman" w:eastAsia="Calibri" w:hAnsi="Times New Roman" w:cs="Garamond"/>
          <w:b/>
          <w:sz w:val="21"/>
          <w:szCs w:val="21"/>
          <w:lang w:eastAsia="ar-SA"/>
        </w:rPr>
      </w:pPr>
      <w:r w:rsidRPr="00CE5646">
        <w:rPr>
          <w:rFonts w:ascii="Times New Roman" w:eastAsia="Calibri" w:hAnsi="Times New Roman" w:cs="Garamond"/>
          <w:sz w:val="21"/>
          <w:szCs w:val="21"/>
          <w:lang w:eastAsia="ar-SA"/>
        </w:rPr>
        <w:t xml:space="preserve">Сибирском федеральном округе                                                                     </w:t>
      </w:r>
      <w:r w:rsidRPr="00CE5646">
        <w:rPr>
          <w:rFonts w:ascii="Times New Roman" w:eastAsia="Calibri" w:hAnsi="Times New Roman" w:cs="Garamond"/>
          <w:b/>
          <w:sz w:val="21"/>
          <w:szCs w:val="21"/>
          <w:lang w:eastAsia="ar-SA"/>
        </w:rPr>
        <w:t>А.М. Звонарёв</w:t>
      </w:r>
    </w:p>
    <w:p w14:paraId="2A08938C" w14:textId="77777777" w:rsidR="00CE5646" w:rsidRPr="00CE5646" w:rsidRDefault="00CE5646" w:rsidP="00CE5646">
      <w:pPr>
        <w:autoSpaceDN w:val="0"/>
        <w:spacing w:after="0" w:line="240" w:lineRule="auto"/>
        <w:jc w:val="both"/>
        <w:rPr>
          <w:rFonts w:ascii="Times New Roman" w:eastAsia="Calibri" w:hAnsi="Times New Roman" w:cs="Garamond"/>
          <w:b/>
          <w:bCs/>
          <w:sz w:val="20"/>
          <w:szCs w:val="20"/>
          <w:lang w:eastAsia="ar-SA"/>
        </w:rPr>
      </w:pPr>
    </w:p>
    <w:p w14:paraId="26113721" w14:textId="77777777" w:rsidR="00CE5646" w:rsidRPr="00CE5646" w:rsidRDefault="00CE5646" w:rsidP="00CE5646">
      <w:pPr>
        <w:autoSpaceDN w:val="0"/>
        <w:spacing w:after="0" w:line="240" w:lineRule="auto"/>
        <w:jc w:val="both"/>
        <w:rPr>
          <w:rFonts w:ascii="Times New Roman" w:eastAsia="Calibri" w:hAnsi="Times New Roman" w:cs="Garamond"/>
          <w:b/>
          <w:sz w:val="20"/>
          <w:szCs w:val="20"/>
          <w:lang w:eastAsia="ar-SA"/>
        </w:rPr>
      </w:pPr>
      <w:r w:rsidRPr="00CE5646">
        <w:rPr>
          <w:rFonts w:ascii="Times New Roman" w:eastAsia="Calibri" w:hAnsi="Times New Roman" w:cs="Garamond"/>
          <w:b/>
          <w:bCs/>
          <w:sz w:val="20"/>
          <w:szCs w:val="20"/>
          <w:lang w:eastAsia="ar-SA"/>
        </w:rPr>
        <w:t>Исполнитель:</w:t>
      </w:r>
      <w:r w:rsidRPr="00CE5646">
        <w:rPr>
          <w:rFonts w:ascii="Times New Roman" w:eastAsia="Calibri" w:hAnsi="Times New Roman" w:cs="Garamond"/>
          <w:b/>
          <w:sz w:val="20"/>
          <w:szCs w:val="20"/>
          <w:lang w:eastAsia="ar-SA"/>
        </w:rPr>
        <w:t> </w:t>
      </w:r>
    </w:p>
    <w:p w14:paraId="7D7CBB96" w14:textId="77777777" w:rsidR="00CE5646" w:rsidRPr="00CE5646" w:rsidRDefault="00CE5646" w:rsidP="00CE5646">
      <w:pPr>
        <w:autoSpaceDN w:val="0"/>
        <w:spacing w:after="0" w:line="240" w:lineRule="auto"/>
        <w:jc w:val="both"/>
        <w:rPr>
          <w:rFonts w:ascii="Times New Roman" w:eastAsia="Calibri" w:hAnsi="Times New Roman" w:cs="Garamond"/>
          <w:b/>
          <w:sz w:val="20"/>
          <w:szCs w:val="20"/>
          <w:lang w:eastAsia="ar-SA"/>
        </w:rPr>
      </w:pPr>
    </w:p>
    <w:p w14:paraId="35355816" w14:textId="77777777" w:rsidR="00CE5646" w:rsidRPr="00CE5646" w:rsidRDefault="00CE5646" w:rsidP="00CE5646">
      <w:pPr>
        <w:autoSpaceDN w:val="0"/>
        <w:spacing w:after="0" w:line="240" w:lineRule="auto"/>
        <w:jc w:val="both"/>
        <w:rPr>
          <w:rFonts w:ascii="Times New Roman" w:eastAsia="Calibri" w:hAnsi="Times New Roman" w:cs="Garamond"/>
          <w:b/>
          <w:sz w:val="20"/>
          <w:szCs w:val="20"/>
          <w:lang w:eastAsia="ar-SA"/>
        </w:rPr>
      </w:pPr>
      <w:r w:rsidRPr="00CE5646">
        <w:rPr>
          <w:rFonts w:ascii="Times New Roman" w:eastAsia="Calibri" w:hAnsi="Times New Roman" w:cs="Garamond"/>
          <w:b/>
          <w:bCs/>
          <w:sz w:val="20"/>
          <w:szCs w:val="20"/>
          <w:lang w:eastAsia="ar-SA"/>
        </w:rPr>
        <w:t xml:space="preserve">Представитель РАО в </w:t>
      </w:r>
      <w:r w:rsidRPr="00CE5646">
        <w:rPr>
          <w:rFonts w:ascii="Times New Roman" w:eastAsia="Calibri" w:hAnsi="Times New Roman" w:cs="Garamond"/>
          <w:b/>
          <w:sz w:val="20"/>
          <w:szCs w:val="20"/>
          <w:lang w:eastAsia="ar-SA"/>
        </w:rPr>
        <w:t>УрФО , Пермском крае, Сибирском федеральном округе</w:t>
      </w:r>
    </w:p>
    <w:p w14:paraId="5A8121BA" w14:textId="77777777" w:rsidR="00CE5646" w:rsidRPr="00CE5646" w:rsidRDefault="00CE5646" w:rsidP="00CE5646">
      <w:pPr>
        <w:autoSpaceDN w:val="0"/>
        <w:spacing w:after="0" w:line="240" w:lineRule="auto"/>
        <w:jc w:val="both"/>
        <w:rPr>
          <w:rFonts w:ascii="Times New Roman" w:eastAsia="Calibri" w:hAnsi="Times New Roman" w:cs="Garamond"/>
          <w:b/>
          <w:sz w:val="20"/>
          <w:szCs w:val="20"/>
          <w:lang w:eastAsia="ar-SA"/>
        </w:rPr>
      </w:pPr>
      <w:r w:rsidRPr="00CE5646">
        <w:rPr>
          <w:rFonts w:ascii="Times New Roman" w:eastAsia="Calibri" w:hAnsi="Times New Roman" w:cs="Garamond"/>
          <w:b/>
          <w:bCs/>
          <w:sz w:val="20"/>
          <w:szCs w:val="20"/>
          <w:lang w:eastAsia="ar-SA"/>
        </w:rPr>
        <w:t>Ануфриев Сергей Сергеевич, +7 965 856 23 31, </w:t>
      </w:r>
      <w:r w:rsidRPr="00CE5646">
        <w:rPr>
          <w:rFonts w:ascii="Times New Roman" w:eastAsia="Calibri" w:hAnsi="Times New Roman" w:cs="Garamond"/>
          <w:b/>
          <w:bCs/>
          <w:sz w:val="20"/>
          <w:szCs w:val="20"/>
          <w:lang w:val="en-US" w:eastAsia="ar-SA"/>
        </w:rPr>
        <w:t>E</w:t>
      </w:r>
      <w:r w:rsidRPr="00CE5646">
        <w:rPr>
          <w:rFonts w:ascii="Times New Roman" w:eastAsia="Calibri" w:hAnsi="Times New Roman" w:cs="Garamond"/>
          <w:b/>
          <w:bCs/>
          <w:sz w:val="20"/>
          <w:szCs w:val="20"/>
          <w:lang w:eastAsia="ar-SA"/>
        </w:rPr>
        <w:t>-</w:t>
      </w:r>
      <w:r w:rsidRPr="00CE5646">
        <w:rPr>
          <w:rFonts w:ascii="Times New Roman" w:eastAsia="Calibri" w:hAnsi="Times New Roman" w:cs="Garamond"/>
          <w:b/>
          <w:bCs/>
          <w:sz w:val="20"/>
          <w:szCs w:val="20"/>
          <w:lang w:val="en-US" w:eastAsia="ar-SA"/>
        </w:rPr>
        <w:t>mail</w:t>
      </w:r>
      <w:r w:rsidRPr="00CE5646">
        <w:rPr>
          <w:rFonts w:ascii="Times New Roman" w:eastAsia="Calibri" w:hAnsi="Times New Roman" w:cs="Garamond"/>
          <w:b/>
          <w:bCs/>
          <w:sz w:val="20"/>
          <w:szCs w:val="20"/>
          <w:lang w:eastAsia="ar-SA"/>
        </w:rPr>
        <w:t>:   </w:t>
      </w:r>
      <w:hyperlink r:id="rId10" w:history="1">
        <w:r w:rsidRPr="00CE5646">
          <w:rPr>
            <w:rFonts w:ascii="Times New Roman" w:eastAsia="Calibri" w:hAnsi="Times New Roman" w:cs="Garamond"/>
            <w:b/>
            <w:bCs/>
            <w:color w:val="0000FF"/>
            <w:sz w:val="20"/>
            <w:szCs w:val="20"/>
            <w:u w:val="single"/>
            <w:lang w:eastAsia="ar-SA"/>
          </w:rPr>
          <w:t>74</w:t>
        </w:r>
        <w:r w:rsidRPr="00CE5646">
          <w:rPr>
            <w:rFonts w:ascii="Times New Roman" w:eastAsia="Calibri" w:hAnsi="Times New Roman" w:cs="Garamond"/>
            <w:b/>
            <w:bCs/>
            <w:color w:val="0000FF"/>
            <w:sz w:val="20"/>
            <w:szCs w:val="20"/>
            <w:u w:val="single"/>
            <w:lang w:val="en-US" w:eastAsia="ar-SA"/>
          </w:rPr>
          <w:t>rao</w:t>
        </w:r>
        <w:r w:rsidRPr="00CE5646">
          <w:rPr>
            <w:rFonts w:ascii="Times New Roman" w:eastAsia="Calibri" w:hAnsi="Times New Roman" w:cs="Garamond"/>
            <w:b/>
            <w:bCs/>
            <w:color w:val="0000FF"/>
            <w:sz w:val="20"/>
            <w:szCs w:val="20"/>
            <w:u w:val="single"/>
            <w:lang w:eastAsia="ar-SA"/>
          </w:rPr>
          <w:t>.</w:t>
        </w:r>
        <w:r w:rsidRPr="00CE5646">
          <w:rPr>
            <w:rFonts w:ascii="Times New Roman" w:eastAsia="Calibri" w:hAnsi="Times New Roman" w:cs="Garamond"/>
            <w:b/>
            <w:bCs/>
            <w:color w:val="0000FF"/>
            <w:sz w:val="20"/>
            <w:szCs w:val="20"/>
            <w:u w:val="single"/>
            <w:lang w:val="en-US" w:eastAsia="ar-SA"/>
          </w:rPr>
          <w:t>office</w:t>
        </w:r>
        <w:r w:rsidRPr="00CE5646">
          <w:rPr>
            <w:rFonts w:ascii="Times New Roman" w:eastAsia="Calibri" w:hAnsi="Times New Roman" w:cs="Garamond"/>
            <w:b/>
            <w:bCs/>
            <w:color w:val="0000FF"/>
            <w:sz w:val="20"/>
            <w:szCs w:val="20"/>
            <w:u w:val="single"/>
            <w:lang w:eastAsia="ar-SA"/>
          </w:rPr>
          <w:t>@</w:t>
        </w:r>
        <w:r w:rsidRPr="00CE5646">
          <w:rPr>
            <w:rFonts w:ascii="Times New Roman" w:eastAsia="Calibri" w:hAnsi="Times New Roman" w:cs="Garamond"/>
            <w:b/>
            <w:bCs/>
            <w:color w:val="0000FF"/>
            <w:sz w:val="20"/>
            <w:szCs w:val="20"/>
            <w:u w:val="single"/>
            <w:lang w:val="en-US" w:eastAsia="ar-SA"/>
          </w:rPr>
          <w:t>mail</w:t>
        </w:r>
        <w:r w:rsidRPr="00CE5646">
          <w:rPr>
            <w:rFonts w:ascii="Times New Roman" w:eastAsia="Calibri" w:hAnsi="Times New Roman" w:cs="Garamond"/>
            <w:b/>
            <w:bCs/>
            <w:color w:val="0000FF"/>
            <w:sz w:val="20"/>
            <w:szCs w:val="20"/>
            <w:u w:val="single"/>
            <w:lang w:eastAsia="ar-SA"/>
          </w:rPr>
          <w:t>.</w:t>
        </w:r>
        <w:r w:rsidRPr="00CE5646">
          <w:rPr>
            <w:rFonts w:ascii="Times New Roman" w:eastAsia="Calibri" w:hAnsi="Times New Roman" w:cs="Garamond"/>
            <w:b/>
            <w:bCs/>
            <w:color w:val="0000FF"/>
            <w:sz w:val="20"/>
            <w:szCs w:val="20"/>
            <w:u w:val="single"/>
            <w:lang w:val="en-US" w:eastAsia="ar-SA"/>
          </w:rPr>
          <w:t>ru</w:t>
        </w:r>
      </w:hyperlink>
      <w:r w:rsidRPr="00CE5646">
        <w:rPr>
          <w:rFonts w:ascii="Times New Roman" w:eastAsia="Calibri" w:hAnsi="Times New Roman" w:cs="Garamond"/>
          <w:b/>
          <w:sz w:val="20"/>
          <w:szCs w:val="20"/>
          <w:lang w:eastAsia="ar-SA"/>
        </w:rPr>
        <w:t> </w:t>
      </w:r>
    </w:p>
    <w:p w14:paraId="26F7BF54" w14:textId="77777777" w:rsidR="00CE5646" w:rsidRPr="00CE5646" w:rsidRDefault="00CE5646" w:rsidP="00CE5646">
      <w:pPr>
        <w:autoSpaceDN w:val="0"/>
        <w:spacing w:after="0" w:line="240" w:lineRule="auto"/>
        <w:jc w:val="both"/>
        <w:rPr>
          <w:rFonts w:ascii="Times New Roman" w:eastAsia="Calibri" w:hAnsi="Times New Roman" w:cs="Garamond"/>
          <w:b/>
          <w:sz w:val="20"/>
          <w:szCs w:val="20"/>
          <w:lang w:eastAsia="ar-SA"/>
        </w:rPr>
      </w:pPr>
    </w:p>
    <w:p w14:paraId="0973BC6E" w14:textId="5B67DCEC" w:rsidR="00CE5646" w:rsidRPr="00CE5646" w:rsidRDefault="00CE5646" w:rsidP="00CE5646">
      <w:pPr>
        <w:autoSpaceDN w:val="0"/>
        <w:spacing w:after="0" w:line="240" w:lineRule="auto"/>
        <w:jc w:val="both"/>
        <w:rPr>
          <w:rFonts w:ascii="Times New Roman" w:eastAsia="Calibri" w:hAnsi="Times New Roman" w:cs="Garamond"/>
          <w:b/>
          <w:sz w:val="20"/>
          <w:szCs w:val="20"/>
          <w:lang w:eastAsia="ar-SA"/>
        </w:rPr>
      </w:pPr>
      <w:r w:rsidRPr="00CE5646">
        <w:rPr>
          <w:rFonts w:ascii="Times New Roman" w:eastAsia="Calibri" w:hAnsi="Times New Roman" w:cs="Garamond"/>
          <w:b/>
          <w:sz w:val="20"/>
          <w:szCs w:val="20"/>
          <w:lang w:eastAsia="ar-SA"/>
        </w:rPr>
        <w:t xml:space="preserve">                                                                                                         </w:t>
      </w:r>
    </w:p>
    <w:p w14:paraId="6C8A1BC7" w14:textId="77777777" w:rsidR="00CE5646" w:rsidRPr="00CE5646" w:rsidRDefault="00CE5646" w:rsidP="00CE5646">
      <w:pPr>
        <w:autoSpaceDN w:val="0"/>
        <w:spacing w:after="0" w:line="240" w:lineRule="auto"/>
        <w:jc w:val="both"/>
        <w:rPr>
          <w:rFonts w:ascii="Times New Roman" w:eastAsia="Calibri" w:hAnsi="Times New Roman" w:cs="Garamond"/>
          <w:b/>
          <w:sz w:val="20"/>
          <w:szCs w:val="20"/>
          <w:lang w:eastAsia="ar-SA"/>
        </w:rPr>
      </w:pPr>
    </w:p>
    <w:p w14:paraId="09589656" w14:textId="77777777" w:rsidR="00CE5646" w:rsidRPr="00CE5646" w:rsidRDefault="00CE5646" w:rsidP="00CE5646">
      <w:pPr>
        <w:autoSpaceDN w:val="0"/>
        <w:spacing w:after="0" w:line="240" w:lineRule="auto"/>
        <w:jc w:val="both"/>
        <w:rPr>
          <w:rFonts w:ascii="Times New Roman" w:eastAsia="Calibri" w:hAnsi="Times New Roman" w:cs="Garamond"/>
          <w:b/>
          <w:sz w:val="20"/>
          <w:szCs w:val="20"/>
          <w:lang w:eastAsia="ar-SA"/>
        </w:rPr>
      </w:pPr>
      <w:r w:rsidRPr="00CE5646">
        <w:rPr>
          <w:rFonts w:ascii="Times New Roman" w:eastAsia="Calibri" w:hAnsi="Times New Roman" w:cs="Garamond"/>
          <w:b/>
          <w:sz w:val="20"/>
          <w:szCs w:val="20"/>
          <w:lang w:eastAsia="ar-SA"/>
        </w:rPr>
        <w:t xml:space="preserve">По поводу досудебного урегулирования вопроса можно связаться с Ануфриевым Сергеем Сергеевичем. </w:t>
      </w:r>
    </w:p>
    <w:p w14:paraId="268C0A3B" w14:textId="77777777" w:rsidR="00CE5646" w:rsidRPr="00CE5646" w:rsidRDefault="00CE5646" w:rsidP="00CE5646">
      <w:pPr>
        <w:autoSpaceDN w:val="0"/>
        <w:spacing w:after="0" w:line="240" w:lineRule="auto"/>
        <w:jc w:val="both"/>
        <w:rPr>
          <w:rFonts w:ascii="Times New Roman" w:eastAsia="Calibri" w:hAnsi="Times New Roman" w:cs="Garamond"/>
          <w:b/>
          <w:bCs/>
          <w:color w:val="0000FF"/>
          <w:sz w:val="20"/>
          <w:szCs w:val="20"/>
          <w:u w:val="single"/>
          <w:lang w:val="en-US" w:eastAsia="ar-SA"/>
        </w:rPr>
      </w:pPr>
      <w:r w:rsidRPr="00CE5646">
        <w:rPr>
          <w:rFonts w:ascii="Times New Roman" w:eastAsia="Calibri" w:hAnsi="Times New Roman" w:cs="Garamond"/>
          <w:b/>
          <w:sz w:val="20"/>
          <w:szCs w:val="20"/>
          <w:lang w:eastAsia="ar-SA"/>
        </w:rPr>
        <w:t>Тел</w:t>
      </w:r>
      <w:r w:rsidRPr="00CE5646">
        <w:rPr>
          <w:rFonts w:ascii="Times New Roman" w:eastAsia="Calibri" w:hAnsi="Times New Roman" w:cs="Garamond"/>
          <w:b/>
          <w:sz w:val="20"/>
          <w:szCs w:val="20"/>
          <w:lang w:val="en-US" w:eastAsia="ar-SA"/>
        </w:rPr>
        <w:t xml:space="preserve">: +7 965 856 23 31 e-mail: </w:t>
      </w:r>
      <w:hyperlink r:id="rId11" w:history="1">
        <w:r w:rsidRPr="00CE5646">
          <w:rPr>
            <w:rFonts w:ascii="Times New Roman" w:eastAsia="Calibri" w:hAnsi="Times New Roman" w:cs="Garamond"/>
            <w:b/>
            <w:bCs/>
            <w:color w:val="0000FF"/>
            <w:sz w:val="20"/>
            <w:szCs w:val="20"/>
            <w:u w:val="single"/>
            <w:lang w:val="en-US" w:eastAsia="ar-SA"/>
          </w:rPr>
          <w:t>74rao.office@mail.ru</w:t>
        </w:r>
      </w:hyperlink>
    </w:p>
    <w:p w14:paraId="65713A9F" w14:textId="77777777" w:rsidR="00CE5646" w:rsidRPr="00CE5646" w:rsidRDefault="00CE5646" w:rsidP="00CE5646">
      <w:pPr>
        <w:autoSpaceDN w:val="0"/>
        <w:spacing w:after="0" w:line="240" w:lineRule="auto"/>
        <w:jc w:val="both"/>
        <w:rPr>
          <w:rFonts w:ascii="Times New Roman" w:eastAsia="Calibri" w:hAnsi="Times New Roman" w:cs="Garamond"/>
          <w:b/>
          <w:bCs/>
          <w:sz w:val="20"/>
          <w:szCs w:val="20"/>
          <w:lang w:val="en-US" w:eastAsia="ar-SA"/>
        </w:rPr>
      </w:pPr>
    </w:p>
    <w:p w14:paraId="43E2C0A6" w14:textId="77777777" w:rsidR="00CE5646" w:rsidRPr="00CE5646" w:rsidRDefault="00CE5646" w:rsidP="00CE5646">
      <w:pPr>
        <w:autoSpaceDN w:val="0"/>
        <w:spacing w:after="0" w:line="240" w:lineRule="auto"/>
        <w:jc w:val="both"/>
        <w:rPr>
          <w:rFonts w:ascii="Times New Roman" w:eastAsia="Calibri" w:hAnsi="Times New Roman" w:cs="Garamond"/>
          <w:b/>
          <w:bCs/>
          <w:sz w:val="20"/>
          <w:szCs w:val="20"/>
          <w:lang w:eastAsia="ar-SA"/>
        </w:rPr>
      </w:pPr>
      <w:r w:rsidRPr="00CE5646">
        <w:rPr>
          <w:rFonts w:ascii="Times New Roman" w:eastAsia="Calibri" w:hAnsi="Times New Roman" w:cs="Garamond"/>
          <w:b/>
          <w:bCs/>
          <w:sz w:val="20"/>
          <w:szCs w:val="20"/>
          <w:lang w:eastAsia="ar-SA"/>
        </w:rPr>
        <w:t>В досудебном порядке, сумма компенсации может быть ниже суммы взыскиваемой через суд.</w:t>
      </w:r>
    </w:p>
    <w:p w14:paraId="6D0586CE" w14:textId="77777777" w:rsidR="00CE5646" w:rsidRPr="00CE5646" w:rsidRDefault="00CE5646" w:rsidP="00CE5646">
      <w:pPr>
        <w:autoSpaceDN w:val="0"/>
        <w:spacing w:after="0" w:line="240" w:lineRule="auto"/>
        <w:jc w:val="both"/>
        <w:rPr>
          <w:rFonts w:ascii="Times New Roman" w:eastAsia="Calibri" w:hAnsi="Times New Roman" w:cs="Garamond"/>
          <w:b/>
          <w:bCs/>
          <w:sz w:val="20"/>
          <w:szCs w:val="20"/>
          <w:lang w:eastAsia="ar-SA"/>
        </w:rPr>
      </w:pPr>
    </w:p>
    <w:p w14:paraId="08117943" w14:textId="77777777" w:rsidR="00CE5646" w:rsidRDefault="00CE5646" w:rsidP="00CE5646">
      <w:pPr>
        <w:autoSpaceDN w:val="0"/>
        <w:spacing w:after="0" w:line="240" w:lineRule="auto"/>
        <w:jc w:val="both"/>
        <w:rPr>
          <w:rFonts w:ascii="Times New Roman" w:eastAsia="Calibri" w:hAnsi="Times New Roman" w:cs="Garamond"/>
          <w:b/>
          <w:bCs/>
          <w:i/>
          <w:sz w:val="20"/>
          <w:szCs w:val="20"/>
          <w:lang w:eastAsia="ar-SA"/>
        </w:rPr>
      </w:pPr>
      <w:r w:rsidRPr="00CE5646">
        <w:rPr>
          <w:rFonts w:ascii="Times New Roman" w:eastAsia="Calibri" w:hAnsi="Times New Roman" w:cs="Garamond"/>
          <w:b/>
          <w:bCs/>
          <w:i/>
          <w:sz w:val="20"/>
          <w:szCs w:val="20"/>
          <w:lang w:eastAsia="ar-SA"/>
        </w:rPr>
        <w:t>Приложение: скриншоты аудиовидеозаписи:</w:t>
      </w:r>
    </w:p>
    <w:p w14:paraId="23628E35" w14:textId="7FE2E20A" w:rsidR="009C725E" w:rsidRDefault="00CD518E" w:rsidP="00CE5646">
      <w:pPr>
        <w:autoSpaceDN w:val="0"/>
        <w:spacing w:after="0" w:line="240" w:lineRule="auto"/>
        <w:jc w:val="both"/>
        <w:rPr>
          <w:rFonts w:ascii="Times New Roman" w:eastAsia="Calibri" w:hAnsi="Times New Roman" w:cs="Garamond"/>
          <w:b/>
          <w:bCs/>
          <w:i/>
          <w:sz w:val="20"/>
          <w:szCs w:val="20"/>
          <w:lang w:eastAsia="ar-SA"/>
        </w:rPr>
      </w:pPr>
      <w:r>
        <w:rPr>
          <w:noProof/>
        </w:rPr>
        <w:drawing>
          <wp:inline distT="0" distB="0" distL="0" distR="0" wp14:anchorId="3E068801" wp14:editId="1B9C5745">
            <wp:extent cx="3848100" cy="2305050"/>
            <wp:effectExtent l="0" t="0" r="0" b="0"/>
            <wp:docPr id="18218669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866905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CC1CA" w14:textId="77777777" w:rsidR="00CD518E" w:rsidRDefault="00CD518E" w:rsidP="00CE5646">
      <w:pPr>
        <w:autoSpaceDN w:val="0"/>
        <w:spacing w:after="0" w:line="240" w:lineRule="auto"/>
        <w:jc w:val="both"/>
        <w:rPr>
          <w:rFonts w:ascii="Times New Roman" w:eastAsia="Calibri" w:hAnsi="Times New Roman" w:cs="Garamond"/>
          <w:b/>
          <w:bCs/>
          <w:i/>
          <w:sz w:val="20"/>
          <w:szCs w:val="20"/>
          <w:lang w:eastAsia="ar-SA"/>
        </w:rPr>
      </w:pPr>
    </w:p>
    <w:p w14:paraId="3F742BC2" w14:textId="1B2E6A25" w:rsidR="00CD518E" w:rsidRDefault="00CD518E" w:rsidP="00CE5646">
      <w:pPr>
        <w:autoSpaceDN w:val="0"/>
        <w:spacing w:after="0" w:line="240" w:lineRule="auto"/>
        <w:jc w:val="both"/>
        <w:rPr>
          <w:rFonts w:ascii="Times New Roman" w:eastAsia="Calibri" w:hAnsi="Times New Roman" w:cs="Garamond"/>
          <w:b/>
          <w:bCs/>
          <w:i/>
          <w:sz w:val="20"/>
          <w:szCs w:val="20"/>
          <w:lang w:eastAsia="ar-SA"/>
        </w:rPr>
      </w:pPr>
      <w:r>
        <w:rPr>
          <w:noProof/>
        </w:rPr>
        <w:drawing>
          <wp:inline distT="0" distB="0" distL="0" distR="0" wp14:anchorId="5EAAD36C" wp14:editId="5A7DC919">
            <wp:extent cx="3995897" cy="2445489"/>
            <wp:effectExtent l="0" t="0" r="0" b="0"/>
            <wp:docPr id="15273390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33901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01197" cy="244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8AF62" w14:textId="77777777" w:rsidR="00CD518E" w:rsidRDefault="00CD518E" w:rsidP="00CE5646">
      <w:pPr>
        <w:autoSpaceDN w:val="0"/>
        <w:spacing w:after="0" w:line="240" w:lineRule="auto"/>
        <w:jc w:val="both"/>
        <w:rPr>
          <w:rFonts w:ascii="Times New Roman" w:eastAsia="Calibri" w:hAnsi="Times New Roman" w:cs="Garamond"/>
          <w:b/>
          <w:bCs/>
          <w:i/>
          <w:sz w:val="20"/>
          <w:szCs w:val="20"/>
          <w:lang w:eastAsia="ar-SA"/>
        </w:rPr>
      </w:pPr>
    </w:p>
    <w:p w14:paraId="665B3558" w14:textId="0D98ABAF" w:rsidR="00CD518E" w:rsidRDefault="00CD518E" w:rsidP="00CE5646">
      <w:pPr>
        <w:autoSpaceDN w:val="0"/>
        <w:spacing w:after="0" w:line="240" w:lineRule="auto"/>
        <w:jc w:val="both"/>
        <w:rPr>
          <w:rFonts w:ascii="Times New Roman" w:eastAsia="Calibri" w:hAnsi="Times New Roman" w:cs="Garamond"/>
          <w:b/>
          <w:bCs/>
          <w:i/>
          <w:sz w:val="20"/>
          <w:szCs w:val="20"/>
          <w:lang w:eastAsia="ar-SA"/>
        </w:rPr>
      </w:pPr>
      <w:r>
        <w:rPr>
          <w:noProof/>
        </w:rPr>
        <w:drawing>
          <wp:inline distT="0" distB="0" distL="0" distR="0" wp14:anchorId="34FF1711" wp14:editId="3924AD62">
            <wp:extent cx="3934046" cy="2614427"/>
            <wp:effectExtent l="0" t="0" r="0" b="0"/>
            <wp:docPr id="3842136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21367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39217" cy="261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7B58B" w14:textId="77777777" w:rsidR="00C96E18" w:rsidRDefault="00C96E18" w:rsidP="00C96E18">
      <w:pPr>
        <w:jc w:val="both"/>
      </w:pPr>
      <w:r>
        <w:t>Выдан чек</w:t>
      </w:r>
    </w:p>
    <w:p w14:paraId="4F1C6A02" w14:textId="1D14792C" w:rsidR="00CD518E" w:rsidRDefault="00CD518E" w:rsidP="00C96E18">
      <w:pPr>
        <w:jc w:val="both"/>
      </w:pPr>
      <w:r>
        <w:rPr>
          <w:noProof/>
        </w:rPr>
        <w:drawing>
          <wp:inline distT="0" distB="0" distL="0" distR="0" wp14:anchorId="357944E2" wp14:editId="085458EA">
            <wp:extent cx="4316819" cy="3140274"/>
            <wp:effectExtent l="0" t="0" r="0" b="0"/>
            <wp:docPr id="20876185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618588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681" cy="3142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07CF5" w14:textId="2B45471B" w:rsidR="00CD518E" w:rsidRDefault="00CD518E" w:rsidP="00C96E18">
      <w:pPr>
        <w:jc w:val="both"/>
      </w:pPr>
      <w:r>
        <w:rPr>
          <w:noProof/>
        </w:rPr>
        <w:drawing>
          <wp:inline distT="0" distB="0" distL="0" distR="0" wp14:anchorId="1BC5B1A0" wp14:editId="0A3C004D">
            <wp:extent cx="4266942" cy="2562446"/>
            <wp:effectExtent l="0" t="0" r="0" b="0"/>
            <wp:docPr id="1785269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2690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76430" cy="256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3EA77" w14:textId="7191D613" w:rsidR="00CD518E" w:rsidRDefault="00CD518E" w:rsidP="00C96E18">
      <w:pPr>
        <w:jc w:val="both"/>
      </w:pPr>
      <w:r>
        <w:rPr>
          <w:noProof/>
        </w:rPr>
        <w:drawing>
          <wp:inline distT="0" distB="0" distL="0" distR="0" wp14:anchorId="02CE8E6B" wp14:editId="493A478F">
            <wp:extent cx="4340820" cy="3997842"/>
            <wp:effectExtent l="0" t="0" r="0" b="0"/>
            <wp:docPr id="18624516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45165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68395" cy="4023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0191F" w14:textId="0639BD12" w:rsidR="00CD518E" w:rsidRDefault="00CD518E" w:rsidP="00C96E18">
      <w:pPr>
        <w:jc w:val="both"/>
      </w:pPr>
      <w:r>
        <w:rPr>
          <w:noProof/>
        </w:rPr>
        <w:drawing>
          <wp:inline distT="0" distB="0" distL="0" distR="0" wp14:anchorId="70170F76" wp14:editId="3FB91D59">
            <wp:extent cx="4333900" cy="2551814"/>
            <wp:effectExtent l="0" t="0" r="0" b="0"/>
            <wp:docPr id="2956662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66623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45695" cy="2558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B59AE" w14:textId="2EF4CB7B" w:rsidR="00964125" w:rsidRPr="00CE5646" w:rsidRDefault="00244876" w:rsidP="00D56A9D">
      <w:pPr>
        <w:jc w:val="both"/>
        <w:rPr>
          <w:rFonts w:ascii="Times New Roman" w:eastAsia="Calibri" w:hAnsi="Times New Roman" w:cs="Garamond"/>
          <w:b/>
          <w:bCs/>
          <w:i/>
          <w:sz w:val="20"/>
          <w:szCs w:val="20"/>
          <w:lang w:eastAsia="ar-SA"/>
        </w:rPr>
      </w:pPr>
      <w:r>
        <w:t>З</w:t>
      </w:r>
      <w:r w:rsidR="006011F4">
        <w:t>авершение</w:t>
      </w:r>
    </w:p>
    <w:p w14:paraId="59A31C5D" w14:textId="14435A2A" w:rsidR="00951383" w:rsidRPr="00014361" w:rsidRDefault="00951383" w:rsidP="00CE564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951383" w:rsidRPr="00014361" w:rsidSect="00551B60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03A63"/>
    <w:multiLevelType w:val="hybridMultilevel"/>
    <w:tmpl w:val="6DEC8890"/>
    <w:lvl w:ilvl="0" w:tplc="95D812CA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0630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6"/>
  <w:activeWritingStyle w:appName="MSWord" w:lang="ru-RU" w:vendorID="64" w:dllVersion="6" w:nlCheck="1" w:checkStyle="0"/>
  <w:activeWritingStyle w:appName="MSWord" w:lang="en-US" w:vendorID="64" w:dllVersion="6" w:nlCheck="1" w:checkStyle="1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B69"/>
    <w:rsid w:val="000136F5"/>
    <w:rsid w:val="00014361"/>
    <w:rsid w:val="00025782"/>
    <w:rsid w:val="00030B3D"/>
    <w:rsid w:val="000650D2"/>
    <w:rsid w:val="000B7707"/>
    <w:rsid w:val="000D1172"/>
    <w:rsid w:val="000F29A3"/>
    <w:rsid w:val="00117452"/>
    <w:rsid w:val="001843C4"/>
    <w:rsid w:val="001D50C1"/>
    <w:rsid w:val="001E4331"/>
    <w:rsid w:val="001F4E74"/>
    <w:rsid w:val="002208EA"/>
    <w:rsid w:val="002335EC"/>
    <w:rsid w:val="00244876"/>
    <w:rsid w:val="002910EB"/>
    <w:rsid w:val="002979A8"/>
    <w:rsid w:val="00341DF1"/>
    <w:rsid w:val="003679F6"/>
    <w:rsid w:val="00382C02"/>
    <w:rsid w:val="00391EEA"/>
    <w:rsid w:val="003B76FB"/>
    <w:rsid w:val="003D036D"/>
    <w:rsid w:val="00460F39"/>
    <w:rsid w:val="0048170E"/>
    <w:rsid w:val="004835FC"/>
    <w:rsid w:val="004D1598"/>
    <w:rsid w:val="004D28E0"/>
    <w:rsid w:val="0050687A"/>
    <w:rsid w:val="00531FD1"/>
    <w:rsid w:val="00551B60"/>
    <w:rsid w:val="005B0B69"/>
    <w:rsid w:val="005B5A0F"/>
    <w:rsid w:val="005D3F9D"/>
    <w:rsid w:val="005F6C93"/>
    <w:rsid w:val="006011F4"/>
    <w:rsid w:val="00661985"/>
    <w:rsid w:val="006E4A2D"/>
    <w:rsid w:val="006F59F5"/>
    <w:rsid w:val="0074513C"/>
    <w:rsid w:val="007870EA"/>
    <w:rsid w:val="007C3ED9"/>
    <w:rsid w:val="007F210C"/>
    <w:rsid w:val="008073B7"/>
    <w:rsid w:val="00830F5A"/>
    <w:rsid w:val="008470D5"/>
    <w:rsid w:val="0086141D"/>
    <w:rsid w:val="008B299E"/>
    <w:rsid w:val="008B6A17"/>
    <w:rsid w:val="008C6CE4"/>
    <w:rsid w:val="008D66D5"/>
    <w:rsid w:val="0090162F"/>
    <w:rsid w:val="00951383"/>
    <w:rsid w:val="00964125"/>
    <w:rsid w:val="00964453"/>
    <w:rsid w:val="009908B9"/>
    <w:rsid w:val="009C725E"/>
    <w:rsid w:val="009D6444"/>
    <w:rsid w:val="00A038DF"/>
    <w:rsid w:val="00A03A11"/>
    <w:rsid w:val="00A25D94"/>
    <w:rsid w:val="00A9316C"/>
    <w:rsid w:val="00AA3707"/>
    <w:rsid w:val="00AB0563"/>
    <w:rsid w:val="00AB439D"/>
    <w:rsid w:val="00AD5F19"/>
    <w:rsid w:val="00AE5435"/>
    <w:rsid w:val="00B04A51"/>
    <w:rsid w:val="00B45409"/>
    <w:rsid w:val="00BA29FD"/>
    <w:rsid w:val="00C560CA"/>
    <w:rsid w:val="00C70A1E"/>
    <w:rsid w:val="00C96E18"/>
    <w:rsid w:val="00CB56D1"/>
    <w:rsid w:val="00CD518E"/>
    <w:rsid w:val="00CE5646"/>
    <w:rsid w:val="00D56A9D"/>
    <w:rsid w:val="00D70854"/>
    <w:rsid w:val="00DE04DE"/>
    <w:rsid w:val="00E111F3"/>
    <w:rsid w:val="00E12323"/>
    <w:rsid w:val="00E42C29"/>
    <w:rsid w:val="00E50984"/>
    <w:rsid w:val="00EE15CF"/>
    <w:rsid w:val="00EE2F34"/>
    <w:rsid w:val="00F35EB5"/>
    <w:rsid w:val="00F434A4"/>
    <w:rsid w:val="00F86A42"/>
    <w:rsid w:val="00F92E36"/>
    <w:rsid w:val="00FA005D"/>
    <w:rsid w:val="00FA7220"/>
    <w:rsid w:val="00FC0C74"/>
    <w:rsid w:val="00FD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3E9CA"/>
  <w15:docId w15:val="{67F905E7-1905-40F6-9E62-50BBA8187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0B69"/>
    <w:rPr>
      <w:strike w:val="0"/>
      <w:dstrike w:val="0"/>
      <w:color w:val="0033BB"/>
      <w:u w:val="none"/>
      <w:effect w:val="none"/>
    </w:rPr>
  </w:style>
  <w:style w:type="paragraph" w:customStyle="1" w:styleId="21">
    <w:name w:val="Основной текст с отступом 21"/>
    <w:basedOn w:val="a"/>
    <w:rsid w:val="005B0B69"/>
    <w:pPr>
      <w:suppressAutoHyphens/>
      <w:spacing w:after="0" w:line="240" w:lineRule="auto"/>
      <w:ind w:left="-600" w:firstLine="60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5B0B6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5B0B6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5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578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D117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382C0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82C0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82C0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82C0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82C02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B45409"/>
    <w:pPr>
      <w:spacing w:after="0" w:line="240" w:lineRule="auto"/>
    </w:pPr>
  </w:style>
  <w:style w:type="character" w:styleId="af">
    <w:name w:val="Emphasis"/>
    <w:uiPriority w:val="20"/>
    <w:qFormat/>
    <w:rsid w:val="00FD666D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o.ru" TargetMode="External" /><Relationship Id="rId13" Type="http://schemas.microsoft.com/office/2007/relationships/hdphoto" Target="media/hdphoto1.wdp" /><Relationship Id="rId18" Type="http://schemas.openxmlformats.org/officeDocument/2006/relationships/image" Target="media/image7.png" /><Relationship Id="rId3" Type="http://schemas.openxmlformats.org/officeDocument/2006/relationships/settings" Target="settings.xml" /><Relationship Id="rId21" Type="http://schemas.openxmlformats.org/officeDocument/2006/relationships/fontTable" Target="fontTable.xml" /><Relationship Id="rId7" Type="http://schemas.openxmlformats.org/officeDocument/2006/relationships/hyperlink" Target="mailto:74rao.office@mail.ru" TargetMode="External" /><Relationship Id="rId12" Type="http://schemas.openxmlformats.org/officeDocument/2006/relationships/image" Target="media/image3.png" /><Relationship Id="rId17" Type="http://schemas.microsoft.com/office/2007/relationships/hdphoto" Target="media/hdphoto2.wdp" /><Relationship Id="rId2" Type="http://schemas.openxmlformats.org/officeDocument/2006/relationships/styles" Target="styles.xml" /><Relationship Id="rId16" Type="http://schemas.openxmlformats.org/officeDocument/2006/relationships/image" Target="media/image6.png" /><Relationship Id="rId20" Type="http://schemas.openxmlformats.org/officeDocument/2006/relationships/image" Target="media/image9.png" /><Relationship Id="rId1" Type="http://schemas.openxmlformats.org/officeDocument/2006/relationships/numbering" Target="numbering.xml" /><Relationship Id="rId6" Type="http://schemas.openxmlformats.org/officeDocument/2006/relationships/hyperlink" Target="http://www.rao.ru" TargetMode="External" /><Relationship Id="rId11" Type="http://schemas.openxmlformats.org/officeDocument/2006/relationships/hyperlink" Target="mailto:24rao@mail.ru" TargetMode="External" /><Relationship Id="rId5" Type="http://schemas.openxmlformats.org/officeDocument/2006/relationships/image" Target="media/image1.png" /><Relationship Id="rId15" Type="http://schemas.openxmlformats.org/officeDocument/2006/relationships/image" Target="media/image5.png" /><Relationship Id="rId10" Type="http://schemas.openxmlformats.org/officeDocument/2006/relationships/hyperlink" Target="mailto:74rao.office@mail.ru" TargetMode="External" /><Relationship Id="rId19" Type="http://schemas.openxmlformats.org/officeDocument/2006/relationships/image" Target="media/image8.png" /><Relationship Id="rId4" Type="http://schemas.openxmlformats.org/officeDocument/2006/relationships/webSettings" Target="webSettings.xml" /><Relationship Id="rId9" Type="http://schemas.openxmlformats.org/officeDocument/2006/relationships/image" Target="media/image2.png" /><Relationship Id="rId14" Type="http://schemas.openxmlformats.org/officeDocument/2006/relationships/image" Target="media/image4.png" /><Relationship Id="rId22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Пурас Томас Валентино</dc:creator>
  <cp:lastModifiedBy>Гость</cp:lastModifiedBy>
  <cp:revision>2</cp:revision>
  <cp:lastPrinted>2022-03-01T14:19:00Z</cp:lastPrinted>
  <dcterms:created xsi:type="dcterms:W3CDTF">2023-04-28T18:19:00Z</dcterms:created>
  <dcterms:modified xsi:type="dcterms:W3CDTF">2023-04-28T18:19:00Z</dcterms:modified>
</cp:coreProperties>
</file>