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6B457D" w14:textId="77777777" w:rsidR="00155DDA" w:rsidRDefault="002E02ED">
      <w:pPr>
        <w:spacing w:after="0" w:line="240" w:lineRule="auto"/>
        <w:jc w:val="right"/>
      </w:pPr>
      <w:bookmarkStart w:id="0" w:name="_GoBack"/>
      <w:bookmarkEnd w:id="0"/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В ___________________________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br/>
        <w:t>(наименование суда) 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br/>
        <w:t>Заявитель: ____________________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br/>
        <w:t xml:space="preserve">(ФИО полностью, адрес, </w:t>
      </w:r>
    </w:p>
    <w:p w14:paraId="0055D8A5" w14:textId="77777777" w:rsidR="00155DDA" w:rsidRDefault="002E02ED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положение в деле) 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br/>
      </w:r>
    </w:p>
    <w:p w14:paraId="7864CFFC" w14:textId="77777777" w:rsidR="00155DDA" w:rsidRDefault="00155DDA">
      <w:pPr>
        <w:spacing w:after="0" w:line="240" w:lineRule="auto"/>
        <w:jc w:val="right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14:paraId="4E8BF088" w14:textId="77777777" w:rsidR="00155DDA" w:rsidRDefault="002E02ED">
      <w:pPr>
        <w:spacing w:after="0" w:line="240" w:lineRule="auto"/>
        <w:jc w:val="center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p w14:paraId="69976E8A" w14:textId="77777777" w:rsidR="00155DDA" w:rsidRDefault="002E02ED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о рассмотрении дела без моего участия </w:t>
      </w:r>
    </w:p>
    <w:p w14:paraId="71789BDE" w14:textId="77777777" w:rsidR="00155DDA" w:rsidRDefault="002E02ED">
      <w:pPr>
        <w:spacing w:before="280" w:after="288" w:line="240" w:lineRule="auto"/>
        <w:jc w:val="both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В производстве _________ (наименование суда) находится гражданское дело по 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иску _________ (ФИО истца) к _________ (ФИО ответчика) о _________ (указать сущность исковых требований).</w:t>
      </w:r>
    </w:p>
    <w:p w14:paraId="3B007787" w14:textId="77777777" w:rsidR="00155DDA" w:rsidRDefault="002E02ED">
      <w:pPr>
        <w:spacing w:before="280" w:after="288" w:line="240" w:lineRule="auto"/>
        <w:jc w:val="both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Судебное заседание по делу назначено на "___"_________ ____ г. в ____ час. (о времени и месте судебного заседания можно не указывать).</w:t>
      </w:r>
    </w:p>
    <w:p w14:paraId="1BF654D4" w14:textId="77777777" w:rsidR="00155DDA" w:rsidRDefault="002E02ED">
      <w:pPr>
        <w:spacing w:before="280" w:after="288" w:line="240" w:lineRule="auto"/>
        <w:jc w:val="both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Явиться в судеб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ное заседание не могу _________ (указать причины неявки).</w:t>
      </w:r>
    </w:p>
    <w:p w14:paraId="54211A3D" w14:textId="77777777" w:rsidR="00155DDA" w:rsidRDefault="002E02ED">
      <w:pPr>
        <w:spacing w:before="280" w:after="288" w:line="240" w:lineRule="auto"/>
        <w:jc w:val="both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На основании изложенного, руководствуясь статьей 167 Гражданского процессуального кодекса РФ,</w:t>
      </w:r>
    </w:p>
    <w:p w14:paraId="14F86C1B" w14:textId="77777777" w:rsidR="00155DDA" w:rsidRDefault="002E02ED">
      <w:pPr>
        <w:spacing w:before="280" w:after="288" w:line="240" w:lineRule="auto"/>
        <w:jc w:val="center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Прошу:</w:t>
      </w:r>
    </w:p>
    <w:p w14:paraId="19580866" w14:textId="77777777" w:rsidR="00155DDA" w:rsidRDefault="002E02E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Рассмотреть гражданское дело по иску _________ (ФИО истца) к _________ (ФИО ответчика) о ________</w:t>
      </w: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_ (указать сущность исковых требований) в мое отсутствие.</w:t>
      </w:r>
    </w:p>
    <w:p w14:paraId="6146FA8F" w14:textId="77777777" w:rsidR="00155DDA" w:rsidRDefault="002E02ED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 xml:space="preserve">Направить в мой адрес копию судебного постановления по делу. </w:t>
      </w:r>
    </w:p>
    <w:p w14:paraId="7B07210E" w14:textId="77777777" w:rsidR="00155DDA" w:rsidRDefault="00155DDA">
      <w:pPr>
        <w:spacing w:before="280" w:after="288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p w14:paraId="5B8BFF82" w14:textId="77777777" w:rsidR="00155DDA" w:rsidRDefault="002E02ED">
      <w:pPr>
        <w:spacing w:before="280" w:after="288" w:line="240" w:lineRule="auto"/>
      </w:pPr>
      <w: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  <w:t>Дата подачи ходатайства "___"_________ ____ г.                      Подпись заявителя: _______</w:t>
      </w:r>
    </w:p>
    <w:p w14:paraId="24D60DF2" w14:textId="77777777" w:rsidR="00155DDA" w:rsidRDefault="00155DDA">
      <w:pPr>
        <w:rPr>
          <w:rFonts w:ascii="Times New Roman" w:eastAsia="Times New Roman" w:hAnsi="Times New Roman"/>
          <w:color w:val="444444"/>
          <w:sz w:val="24"/>
          <w:szCs w:val="24"/>
          <w:lang w:eastAsia="ru-RU"/>
        </w:rPr>
      </w:pPr>
    </w:p>
    <w:sectPr w:rsidR="00155DDA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5830A5" w14:textId="77777777" w:rsidR="002E02ED" w:rsidRDefault="002E02ED">
      <w:pPr>
        <w:spacing w:after="0" w:line="240" w:lineRule="auto"/>
      </w:pPr>
      <w:r>
        <w:separator/>
      </w:r>
    </w:p>
  </w:endnote>
  <w:endnote w:type="continuationSeparator" w:id="0">
    <w:p w14:paraId="36321C4D" w14:textId="77777777" w:rsidR="002E02ED" w:rsidRDefault="002E0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0C7AC" w14:textId="77777777" w:rsidR="00155DDA" w:rsidRDefault="002E02ED">
    <w:pPr>
      <w:pStyle w:val="a9"/>
      <w:rPr>
        <w:color w:val="FF0000"/>
      </w:rPr>
    </w:pPr>
    <w:r>
      <w:rPr>
        <w:color w:val="FF0000"/>
      </w:rPr>
      <w:t xml:space="preserve">Образцы </w:t>
    </w:r>
    <w:r>
      <w:rPr>
        <w:color w:val="FF0000"/>
      </w:rPr>
      <w:t>документов и бесплатные юридические консультации на сайте http://www.uristhome.ru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22EAA" w14:textId="77777777" w:rsidR="002E02ED" w:rsidRDefault="002E02ED">
      <w:pPr>
        <w:spacing w:after="0" w:line="240" w:lineRule="auto"/>
      </w:pPr>
      <w:r>
        <w:separator/>
      </w:r>
    </w:p>
  </w:footnote>
  <w:footnote w:type="continuationSeparator" w:id="0">
    <w:p w14:paraId="41C322A1" w14:textId="77777777" w:rsidR="002E02ED" w:rsidRDefault="002E02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127F2" w14:textId="77777777" w:rsidR="00155DDA" w:rsidRDefault="00155DD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91127F"/>
    <w:multiLevelType w:val="multilevel"/>
    <w:tmpl w:val="8EB643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EDC56FA"/>
    <w:multiLevelType w:val="multilevel"/>
    <w:tmpl w:val="15B081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sz w:val="24"/>
        <w:szCs w:val="24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DDA"/>
    <w:rsid w:val="00155DDA"/>
    <w:rsid w:val="002E02ED"/>
    <w:rsid w:val="009A112A"/>
    <w:rsid w:val="00B6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09232"/>
  <w15:docId w15:val="{6A27DA08-D492-4B0F-918B-6CCCE949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2">
    <w:name w:val="heading 2"/>
    <w:basedOn w:val="a"/>
    <w:next w:val="a0"/>
    <w:uiPriority w:val="9"/>
    <w:semiHidden/>
    <w:unhideWhenUsed/>
    <w:qFormat/>
    <w:pPr>
      <w:numPr>
        <w:ilvl w:val="1"/>
        <w:numId w:val="1"/>
      </w:numPr>
      <w:spacing w:before="280" w:after="280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3">
    <w:name w:val="heading 3"/>
    <w:basedOn w:val="a"/>
    <w:next w:val="a0"/>
    <w:uiPriority w:val="9"/>
    <w:semiHidden/>
    <w:unhideWhenUsed/>
    <w:qFormat/>
    <w:pPr>
      <w:numPr>
        <w:ilvl w:val="2"/>
        <w:numId w:val="1"/>
      </w:numPr>
      <w:spacing w:before="280" w:after="280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Знак Знак3"/>
    <w:basedOn w:val="a1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StrongEmphasis">
    <w:name w:val="Strong Emphasis"/>
    <w:basedOn w:val="a1"/>
    <w:qFormat/>
    <w:rPr>
      <w:b/>
      <w:bCs/>
    </w:rPr>
  </w:style>
  <w:style w:type="character" w:customStyle="1" w:styleId="20">
    <w:name w:val="Знак Знак2"/>
    <w:basedOn w:val="a1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pple-converted-space">
    <w:name w:val="apple-converted-space"/>
    <w:basedOn w:val="a1"/>
    <w:qFormat/>
  </w:style>
  <w:style w:type="character" w:customStyle="1" w:styleId="1">
    <w:name w:val="Знак Знак1"/>
    <w:basedOn w:val="a1"/>
    <w:qFormat/>
  </w:style>
  <w:style w:type="character" w:customStyle="1" w:styleId="a4">
    <w:name w:val="Знак Знак"/>
    <w:basedOn w:val="a1"/>
    <w:qFormat/>
  </w:style>
  <w:style w:type="character" w:customStyle="1" w:styleId="InternetLink">
    <w:name w:val="Internet Link"/>
    <w:basedOn w:val="a1"/>
    <w:rPr>
      <w:color w:val="0000FF"/>
      <w:u w:val="single"/>
    </w:rPr>
  </w:style>
  <w:style w:type="character" w:customStyle="1" w:styleId="VisitedInternetLink">
    <w:name w:val="Visited Internet Link"/>
    <w:basedOn w:val="a1"/>
    <w:rPr>
      <w:color w:val="800080"/>
      <w:u w:val="single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/>
    </w:pPr>
  </w:style>
  <w:style w:type="paragraph" w:styleId="a5">
    <w:name w:val="List"/>
    <w:basedOn w:val="a0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7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Заголовок: Отмена определения об оставлении заявления без рассмотрения</dc:title>
  <dc:subject/>
  <dc:creator>User</dc:creator>
  <cp:keywords/>
  <dc:description/>
  <cp:lastModifiedBy>Борис</cp:lastModifiedBy>
  <cp:revision>2</cp:revision>
  <dcterms:created xsi:type="dcterms:W3CDTF">2024-02-07T14:36:00Z</dcterms:created>
  <dcterms:modified xsi:type="dcterms:W3CDTF">2024-02-07T14:36:00Z</dcterms:modified>
  <dc:language>en-US</dc:language>
</cp:coreProperties>
</file>