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54" w:rsidRDefault="005B302B">
      <w:r w:rsidRPr="005B302B">
        <w:t>Работа в должностях социального педагога, педагога-психолога и инструктора по труду засчитывается в стаж педагогической работы в образовательных учреждениях для детей-сирот и детей, оставшихся без попечения родителей, в специальных (коррекционных) образовательных учреждениях для обучающихся (воспитанников) с отклонениями в развитии, в специальных учебно-воспитательных учреждениях открытого и закрытого типа, в образовательных учреждениях для детей, нуждающихся в психолого-педагогической и медико-социальной помощи, и в учреждениях социального обслуживания.</w:t>
      </w:r>
      <w:bookmarkStart w:id="0" w:name="_GoBack"/>
      <w:bookmarkEnd w:id="0"/>
    </w:p>
    <w:sectPr w:rsidR="002D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2B"/>
    <w:rsid w:val="002D3854"/>
    <w:rsid w:val="005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A2962-D7B2-4FEA-9AC3-E3F5F627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Anna</dc:creator>
  <cp:keywords/>
  <dc:description/>
  <cp:lastModifiedBy>Anna Anna</cp:lastModifiedBy>
  <cp:revision>1</cp:revision>
  <dcterms:created xsi:type="dcterms:W3CDTF">2024-11-19T06:06:00Z</dcterms:created>
  <dcterms:modified xsi:type="dcterms:W3CDTF">2024-11-19T06:06:00Z</dcterms:modified>
</cp:coreProperties>
</file>