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29" w:rsidRDefault="004F6718">
      <w:pPr>
        <w:pStyle w:val="1"/>
        <w:ind w:left="493" w:right="540"/>
      </w:pPr>
      <w:r>
        <w:t>ТРУДОВОЙ ДОГОВОР №</w:t>
      </w:r>
      <w:r>
        <w:t>186</w:t>
      </w:r>
      <w:r>
        <w:rPr>
          <w:b w:val="0"/>
        </w:rPr>
        <w:t xml:space="preserve"> </w:t>
      </w:r>
    </w:p>
    <w:p w:rsidR="00964C29" w:rsidRDefault="004F6718">
      <w:pPr>
        <w:spacing w:after="5" w:line="259" w:lineRule="auto"/>
        <w:ind w:firstLine="0"/>
        <w:jc w:val="center"/>
      </w:pPr>
      <w:r>
        <w:rPr>
          <w:b/>
        </w:rPr>
        <w:t xml:space="preserve"> </w:t>
      </w:r>
    </w:p>
    <w:p w:rsidR="00964C29" w:rsidRDefault="004F6718">
      <w:pPr>
        <w:tabs>
          <w:tab w:val="center" w:pos="3540"/>
          <w:tab w:val="center" w:pos="7010"/>
        </w:tabs>
        <w:ind w:left="-15" w:firstLine="0"/>
        <w:jc w:val="left"/>
      </w:pPr>
      <w:r>
        <w:t xml:space="preserve">г. Екатеринбург                      </w:t>
      </w:r>
      <w:r>
        <w:tab/>
        <w:t xml:space="preserve">    </w:t>
      </w:r>
      <w:r>
        <w:tab/>
        <w:t xml:space="preserve">                                                     </w:t>
      </w:r>
      <w:r>
        <w:t>«26</w:t>
      </w:r>
      <w:r>
        <w:t xml:space="preserve">» августа </w:t>
      </w:r>
      <w:r>
        <w:t>2024</w:t>
      </w:r>
      <w:r>
        <w:t xml:space="preserve"> года </w:t>
      </w:r>
    </w:p>
    <w:p w:rsidR="00964C29" w:rsidRDefault="004F6718">
      <w:pPr>
        <w:spacing w:after="0" w:line="259" w:lineRule="auto"/>
        <w:ind w:left="540" w:firstLine="0"/>
        <w:jc w:val="left"/>
      </w:pPr>
      <w:r>
        <w:t xml:space="preserve"> </w:t>
      </w:r>
    </w:p>
    <w:p w:rsidR="00964C29" w:rsidRDefault="00582581">
      <w:pPr>
        <w:ind w:left="-15" w:right="46"/>
      </w:pPr>
      <w:r>
        <w:rPr>
          <w:b/>
        </w:rPr>
        <w:t>Работодатель</w:t>
      </w:r>
      <w:r w:rsidR="004F6718">
        <w:rPr>
          <w:b/>
        </w:rPr>
        <w:t>,</w:t>
      </w:r>
      <w:r w:rsidR="004F6718">
        <w:t xml:space="preserve"> </w:t>
      </w:r>
      <w:r w:rsidR="004F6718">
        <w:t xml:space="preserve">действующего на основании Устава, именуемым в дальнейшем "Работодатель", с одной стороны, и  гражданин России </w:t>
      </w:r>
      <w:r>
        <w:rPr>
          <w:b/>
        </w:rPr>
        <w:t>работник</w:t>
      </w:r>
      <w:r w:rsidR="004F6718">
        <w:rPr>
          <w:b/>
        </w:rPr>
        <w:t xml:space="preserve">, </w:t>
      </w:r>
      <w:r w:rsidR="004F6718">
        <w:t xml:space="preserve">именуемый в дальнейшем "Работник", с другой стороны, вместе именуемые «Стороны», заключили настоящий Договор о нижеследующем: </w:t>
      </w:r>
    </w:p>
    <w:p w:rsidR="00964C29" w:rsidRDefault="004F6718">
      <w:pPr>
        <w:ind w:left="-15" w:right="46"/>
      </w:pPr>
      <w:r>
        <w:t>Настоящий договор регулирует</w:t>
      </w:r>
      <w:r>
        <w:t xml:space="preserve"> трудовые и иные непосредственно связанные с ними отношения между Работником и Работодателем. </w:t>
      </w:r>
    </w:p>
    <w:p w:rsidR="00964C29" w:rsidRDefault="004F6718">
      <w:pPr>
        <w:pStyle w:val="1"/>
        <w:ind w:left="493" w:right="5"/>
      </w:pPr>
      <w:r>
        <w:rPr>
          <w:b w:val="0"/>
          <w:sz w:val="22"/>
        </w:rPr>
        <w:t>1.</w:t>
      </w:r>
      <w:r>
        <w:t xml:space="preserve"> ПРЕДМЕТ ДОГОВОРА </w:t>
      </w:r>
      <w:r>
        <w:rPr>
          <w:b w:val="0"/>
        </w:rPr>
        <w:t xml:space="preserve"> </w:t>
      </w:r>
    </w:p>
    <w:p w:rsidR="00964C29" w:rsidRDefault="004F6718">
      <w:pPr>
        <w:spacing w:after="0" w:line="259" w:lineRule="auto"/>
        <w:ind w:left="900" w:firstLine="0"/>
        <w:jc w:val="left"/>
      </w:pPr>
      <w:r>
        <w:rPr>
          <w:b/>
        </w:rPr>
        <w:t xml:space="preserve"> </w:t>
      </w:r>
    </w:p>
    <w:p w:rsidR="00964C29" w:rsidRDefault="004F6718">
      <w:pPr>
        <w:ind w:left="540" w:right="46" w:firstLine="0"/>
      </w:pPr>
      <w:r>
        <w:t xml:space="preserve">1.1. Работа по настоящему договору является для Работника основным местом работы.  </w:t>
      </w:r>
    </w:p>
    <w:p w:rsidR="00964C29" w:rsidRDefault="004F6718">
      <w:pPr>
        <w:ind w:left="540" w:right="46" w:firstLine="0"/>
      </w:pPr>
      <w:r>
        <w:t xml:space="preserve">1.2. Работник принимается на работу в должности </w:t>
      </w:r>
      <w:r>
        <w:rPr>
          <w:b/>
        </w:rPr>
        <w:t>Главн</w:t>
      </w:r>
      <w:r>
        <w:rPr>
          <w:b/>
        </w:rPr>
        <w:t>ый энергетик.</w:t>
      </w:r>
      <w:r>
        <w:t xml:space="preserve"> </w:t>
      </w:r>
    </w:p>
    <w:p w:rsidR="00964C29" w:rsidRDefault="004F6718">
      <w:pPr>
        <w:ind w:left="540" w:right="46" w:firstLine="0"/>
      </w:pPr>
      <w:r>
        <w:t>1.3. Местом работы Работника является: ООО «</w:t>
      </w:r>
      <w:r w:rsidR="00582581">
        <w:t>Название</w:t>
      </w:r>
      <w:r>
        <w:t xml:space="preserve">», ОП Екатеринбург. </w:t>
      </w:r>
    </w:p>
    <w:p w:rsidR="00964C29" w:rsidRDefault="004F6718">
      <w:pPr>
        <w:ind w:left="540" w:right="46" w:firstLine="0"/>
      </w:pPr>
      <w:r>
        <w:t xml:space="preserve">1.4. Работник подчиняется начальнику службы эксплуатации. </w:t>
      </w:r>
    </w:p>
    <w:p w:rsidR="00964C29" w:rsidRDefault="004F6718">
      <w:pPr>
        <w:ind w:left="540" w:right="46" w:firstLine="0"/>
      </w:pPr>
      <w:r>
        <w:t xml:space="preserve">1.5. Настоящий договор заключен на неопределенный срок. </w:t>
      </w:r>
    </w:p>
    <w:p w:rsidR="00964C29" w:rsidRDefault="004F6718">
      <w:pPr>
        <w:ind w:left="-15" w:right="46"/>
      </w:pPr>
      <w:r>
        <w:t>1.6. В целях проверки соответствия Работника по</w:t>
      </w:r>
      <w:r>
        <w:t xml:space="preserve">ручаемой работе устанавливается испытательный срок 3 месяца. </w:t>
      </w:r>
    </w:p>
    <w:p w:rsidR="00964C29" w:rsidRDefault="004F6718">
      <w:pPr>
        <w:spacing w:after="0" w:line="259" w:lineRule="auto"/>
        <w:ind w:left="540" w:firstLine="0"/>
        <w:jc w:val="left"/>
      </w:pPr>
      <w:r>
        <w:rPr>
          <w:b/>
          <w:color w:val="FF0000"/>
        </w:rPr>
        <w:t xml:space="preserve"> </w:t>
      </w:r>
    </w:p>
    <w:p w:rsidR="00964C29" w:rsidRDefault="004F6718">
      <w:pPr>
        <w:pStyle w:val="1"/>
        <w:ind w:left="493" w:right="1"/>
      </w:pPr>
      <w:r>
        <w:rPr>
          <w:b w:val="0"/>
          <w:sz w:val="22"/>
        </w:rPr>
        <w:t>2.</w:t>
      </w:r>
      <w:r>
        <w:t xml:space="preserve"> ПРАВА И ОБЯЗАННОСТИ СТОРОН</w:t>
      </w:r>
      <w:r>
        <w:rPr>
          <w:b w:val="0"/>
        </w:rPr>
        <w:t xml:space="preserve"> </w:t>
      </w:r>
    </w:p>
    <w:p w:rsidR="00964C29" w:rsidRDefault="004F6718">
      <w:pPr>
        <w:spacing w:after="0" w:line="259" w:lineRule="auto"/>
        <w:ind w:left="900" w:firstLine="0"/>
        <w:jc w:val="left"/>
      </w:pPr>
      <w:r>
        <w:rPr>
          <w:b/>
        </w:rPr>
        <w:t xml:space="preserve"> </w:t>
      </w:r>
    </w:p>
    <w:p w:rsidR="00964C29" w:rsidRDefault="004F6718">
      <w:pPr>
        <w:ind w:left="540" w:right="46" w:firstLine="0"/>
      </w:pPr>
      <w:r>
        <w:t xml:space="preserve">2.1. Работник имеет право на: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 xml:space="preserve">предоставление ему работы, обусловленной настоящим трудовым договором, должностной инструкции, локальными нормативными актами; 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 xml:space="preserve">получение социального страхового обеспечения от несчастных случаев на производстве и профессиональных заболеваний в порядке и на условиях, которые установлены федеральными законами о конкретных видах обязательного социального страхования;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 xml:space="preserve">рабочее место, </w:t>
      </w:r>
      <w:r>
        <w:t xml:space="preserve">соответствующее условиям безопасности труда;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 xml:space="preserve">своевременную и в полном объеме выплату заработной платы;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 xml:space="preserve">отдых, предоставление еженедельных выходных дней, нерабочих праздничных дней, оплачиваемых ежегодных отпусков;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>полную достоверную информацию об услови</w:t>
      </w:r>
      <w:r>
        <w:t xml:space="preserve">ях труда и требованиях охраны труда на рабочем месте. </w:t>
      </w:r>
    </w:p>
    <w:p w:rsidR="00964C29" w:rsidRDefault="004F6718">
      <w:pPr>
        <w:ind w:left="360" w:right="46" w:firstLine="0"/>
      </w:pPr>
      <w:r>
        <w:t xml:space="preserve">   2.2. Работник обязуется: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 xml:space="preserve">добросовестно выполнять свои трудовые обязанности, приказы и распоряжения Работодателя;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>выполнять требования Правил внутреннего трудового распорядка и иных локальных норма</w:t>
      </w:r>
      <w:r>
        <w:t xml:space="preserve">тивных актов работодателя, устанавливающих внутриобъектовый режим и порядок его соблюдения;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 xml:space="preserve">соблюдать трудовую дисциплину;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 xml:space="preserve">выполнять установленные нормы труда;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 xml:space="preserve">соблюдать требования по охране труда и обеспечению безопасности труда;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 xml:space="preserve">бережно относиться к имуществу Общества, в том числе к находящимся в его пользовании оргтехнике и оборудованию, обеспечивать сохранность вверенной ему документации;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>незамедлительно сообщить Работодателю о возникновении ситуации, представляющей угрозу жизн</w:t>
      </w:r>
      <w:r>
        <w:t xml:space="preserve">и и здоровью людей, сохранности имущества Работодателя; </w:t>
      </w:r>
    </w:p>
    <w:p w:rsidR="00964C29" w:rsidRDefault="004F6718">
      <w:pPr>
        <w:numPr>
          <w:ilvl w:val="0"/>
          <w:numId w:val="1"/>
        </w:numPr>
        <w:spacing w:after="131"/>
        <w:ind w:right="46" w:hanging="360"/>
      </w:pPr>
      <w:r>
        <w:t xml:space="preserve">правильно и по назначению использовать переданные ему для работы оборудование, приборы, материалы; </w:t>
      </w:r>
    </w:p>
    <w:p w:rsidR="00964C29" w:rsidRDefault="004F6718">
      <w:pPr>
        <w:spacing w:after="0" w:line="259" w:lineRule="auto"/>
        <w:ind w:firstLine="0"/>
        <w:jc w:val="right"/>
      </w:pPr>
      <w:r>
        <w:t xml:space="preserve"> </w:t>
      </w:r>
    </w:p>
    <w:p w:rsidR="00964C29" w:rsidRDefault="004F6718">
      <w:pPr>
        <w:spacing w:after="0" w:line="259" w:lineRule="auto"/>
        <w:ind w:firstLine="0"/>
        <w:jc w:val="right"/>
      </w:pPr>
      <w:r>
        <w:t xml:space="preserve">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lastRenderedPageBreak/>
        <w:t xml:space="preserve">не разглашать ставшие ему известными по роду деятельности служебные сведения, конфиденциальную информацию, коммерческую тайну. </w:t>
      </w:r>
    </w:p>
    <w:p w:rsidR="00964C29" w:rsidRDefault="004F6718">
      <w:pPr>
        <w:numPr>
          <w:ilvl w:val="1"/>
          <w:numId w:val="2"/>
        </w:numPr>
        <w:ind w:right="46"/>
      </w:pPr>
      <w:r>
        <w:t xml:space="preserve">Перечень конкретных трудовых обязанностей Работника определяется должностной инструкцией: </w:t>
      </w:r>
    </w:p>
    <w:p w:rsidR="00964C29" w:rsidRDefault="004F6718">
      <w:pPr>
        <w:numPr>
          <w:ilvl w:val="1"/>
          <w:numId w:val="2"/>
        </w:numPr>
        <w:ind w:right="46"/>
      </w:pPr>
      <w:r>
        <w:t xml:space="preserve">Работодатель вправе: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>требовать от Ра</w:t>
      </w:r>
      <w:r>
        <w:t xml:space="preserve">ботника исполнения им трудовых обязанностей и бережного отношения к своему имуществу, соблюдения правил внутреннего трудового распорядка;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>привлекать работников к дисциплинарной и материальной ответственности в порядке, предусмотренном действующим законода</w:t>
      </w:r>
      <w:r>
        <w:t xml:space="preserve">тельством;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 xml:space="preserve">принимать локальные нормативные акты. </w:t>
      </w:r>
    </w:p>
    <w:p w:rsidR="00964C29" w:rsidRDefault="004F6718">
      <w:pPr>
        <w:ind w:left="540" w:right="46" w:firstLine="0"/>
      </w:pPr>
      <w:r>
        <w:t xml:space="preserve">2.5. Работодатель обязуется: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 xml:space="preserve">соблюдать законы и иные нормативные правовые акты, локальные нормативные акты, положения настоящего трудового договора;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 xml:space="preserve">предоставить работу, обусловленную настоящим трудовым </w:t>
      </w:r>
      <w:r>
        <w:t xml:space="preserve">договором;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 xml:space="preserve">обеспечивать Работника работой (документацией, оборудованием, заданиями и т.д.) и необходимой для исполнения трудовых обязанностей информацией в соответствии с его специальностью, квалификацией и занимаемой должностью;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>обеспечивать безопасност</w:t>
      </w:r>
      <w:r>
        <w:t xml:space="preserve">ь труда и условия, отвечающие требованиям охраны и гигиены труда;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 xml:space="preserve">выплачивать в полном размере причитающуюся Работнику заработную плату в порядке и сроки, установленные локальными нормативными актами Работодателя; </w:t>
      </w:r>
    </w:p>
    <w:p w:rsidR="00964C29" w:rsidRDefault="004F6718">
      <w:pPr>
        <w:numPr>
          <w:ilvl w:val="0"/>
          <w:numId w:val="1"/>
        </w:numPr>
        <w:ind w:right="46" w:hanging="360"/>
      </w:pPr>
      <w:r>
        <w:t xml:space="preserve">создать Работнику здоровые и безопасные </w:t>
      </w:r>
      <w:r>
        <w:t xml:space="preserve">условия труда.  </w:t>
      </w:r>
    </w:p>
    <w:p w:rsidR="00964C29" w:rsidRDefault="004F6718">
      <w:pPr>
        <w:ind w:left="-15" w:right="46"/>
      </w:pPr>
      <w:r>
        <w:t xml:space="preserve">2.6. В случаях, установленных законодательством, Работодатель имеет право перевести Работника с учетом его специальности и квалификации на другую работу в пределах Общества. </w:t>
      </w:r>
    </w:p>
    <w:p w:rsidR="00964C29" w:rsidRDefault="004F6718">
      <w:pPr>
        <w:spacing w:after="0" w:line="259" w:lineRule="auto"/>
        <w:ind w:left="540" w:firstLine="0"/>
        <w:jc w:val="left"/>
      </w:pPr>
      <w:r>
        <w:t xml:space="preserve"> </w:t>
      </w:r>
    </w:p>
    <w:p w:rsidR="00964C29" w:rsidRDefault="004F6718">
      <w:pPr>
        <w:pStyle w:val="1"/>
        <w:ind w:left="493" w:right="0"/>
      </w:pPr>
      <w:r>
        <w:rPr>
          <w:b w:val="0"/>
          <w:sz w:val="22"/>
        </w:rPr>
        <w:t>3.</w:t>
      </w:r>
      <w:r>
        <w:t xml:space="preserve"> ОПЛАТА ТРУДА</w:t>
      </w:r>
      <w:r>
        <w:rPr>
          <w:b w:val="0"/>
        </w:rPr>
        <w:t xml:space="preserve"> </w:t>
      </w:r>
    </w:p>
    <w:p w:rsidR="00964C29" w:rsidRDefault="004F6718">
      <w:pPr>
        <w:spacing w:after="0" w:line="259" w:lineRule="auto"/>
        <w:ind w:left="900" w:firstLine="0"/>
        <w:jc w:val="left"/>
      </w:pPr>
      <w:r>
        <w:rPr>
          <w:b/>
        </w:rPr>
        <w:t xml:space="preserve"> </w:t>
      </w:r>
    </w:p>
    <w:p w:rsidR="00964C29" w:rsidRDefault="004F6718">
      <w:pPr>
        <w:ind w:left="-15" w:right="46" w:firstLine="427"/>
      </w:pPr>
      <w:r>
        <w:t xml:space="preserve"> 3.1. За исполнение трудовых обязанностей Работнику устанавливается оклад в размере            45 977,01 руб. (Сорок пять тысяч девятьсот семьдесят семь) рублей 01 копейка.  Также за надлежащее исполнение трудовых обязанностей, согласно Положению об оплате</w:t>
      </w:r>
      <w:r>
        <w:t xml:space="preserve"> труда и премировании, Работнику устанавливается премия </w:t>
      </w:r>
      <w:r>
        <w:t>–</w:t>
      </w:r>
      <w:r>
        <w:t xml:space="preserve"> 50% от оклада и районный коэффициент 1,5%. </w:t>
      </w:r>
    </w:p>
    <w:p w:rsidR="00964C29" w:rsidRDefault="004F6718">
      <w:pPr>
        <w:ind w:left="-15" w:right="46"/>
      </w:pPr>
      <w:r>
        <w:t xml:space="preserve">3.2. Порядок, сроки и место выплаты заработной платы Работнику установлены в соответствии с внутренним распорядком, Положением об оплате труда. </w:t>
      </w:r>
    </w:p>
    <w:p w:rsidR="00964C29" w:rsidRDefault="004F6718">
      <w:pPr>
        <w:ind w:left="-15" w:right="46"/>
      </w:pPr>
      <w:r>
        <w:t>3.3. Зара</w:t>
      </w:r>
      <w:r>
        <w:t>ботная плата, включая премии, надбавки и другие поощрительные выплаты, выплачивается работнику два раза в месяц в следующие сроки: за первую половину месяца не позднее 30 числа, за вторую половину месяца не позднее 15 числа каждого месяца, следующего за те</w:t>
      </w:r>
      <w:r>
        <w:t xml:space="preserve">м, в котором она была начислена. </w:t>
      </w:r>
    </w:p>
    <w:p w:rsidR="00964C29" w:rsidRDefault="004F6718">
      <w:pPr>
        <w:spacing w:after="0" w:line="259" w:lineRule="auto"/>
        <w:ind w:left="540" w:firstLine="0"/>
        <w:jc w:val="left"/>
      </w:pPr>
      <w:r>
        <w:t xml:space="preserve"> </w:t>
      </w:r>
    </w:p>
    <w:p w:rsidR="00964C29" w:rsidRDefault="004F6718">
      <w:pPr>
        <w:spacing w:after="0" w:line="259" w:lineRule="auto"/>
        <w:ind w:left="538" w:firstLine="0"/>
        <w:jc w:val="center"/>
      </w:pPr>
      <w:r>
        <w:rPr>
          <w:b/>
        </w:rPr>
        <w:t xml:space="preserve"> </w:t>
      </w:r>
    </w:p>
    <w:p w:rsidR="00964C29" w:rsidRDefault="004F6718">
      <w:pPr>
        <w:pStyle w:val="1"/>
        <w:ind w:left="493" w:right="2"/>
      </w:pPr>
      <w:r>
        <w:rPr>
          <w:b w:val="0"/>
          <w:sz w:val="22"/>
        </w:rPr>
        <w:t>4.</w:t>
      </w:r>
      <w:r>
        <w:t xml:space="preserve"> РАБОЧЕЕ ВРЕМЯ И ВРЕМЯ ОТДЫХА</w:t>
      </w:r>
      <w:r>
        <w:rPr>
          <w:b w:val="0"/>
        </w:rPr>
        <w:t xml:space="preserve"> </w:t>
      </w:r>
    </w:p>
    <w:p w:rsidR="00964C29" w:rsidRDefault="004F6718">
      <w:pPr>
        <w:spacing w:after="0" w:line="259" w:lineRule="auto"/>
        <w:ind w:left="900" w:firstLine="0"/>
        <w:jc w:val="left"/>
      </w:pPr>
      <w:r>
        <w:rPr>
          <w:b/>
        </w:rPr>
        <w:t xml:space="preserve"> </w:t>
      </w:r>
    </w:p>
    <w:p w:rsidR="00964C29" w:rsidRDefault="004F6718">
      <w:pPr>
        <w:ind w:left="-15" w:right="46"/>
      </w:pPr>
      <w:r>
        <w:t xml:space="preserve">4.1.  Режим рабочего времени и времени отдыха Работника регулируется внутренним трудовым распорядком, должностными инструкциями, графиками. </w:t>
      </w:r>
    </w:p>
    <w:p w:rsidR="00964C29" w:rsidRDefault="004F6718">
      <w:pPr>
        <w:ind w:left="-15" w:right="46"/>
      </w:pPr>
      <w:r>
        <w:t>4.2. Работа в выходные и праздничные дни п</w:t>
      </w:r>
      <w:r>
        <w:t xml:space="preserve">роводится с соблюдением требований трудового законодательства Российской Федерации. </w:t>
      </w:r>
    </w:p>
    <w:p w:rsidR="00964C29" w:rsidRDefault="004F6718">
      <w:pPr>
        <w:ind w:left="-15" w:right="46"/>
      </w:pPr>
      <w:r>
        <w:t xml:space="preserve">4.3. Ежегодный основной отпуск предоставляется в соответствии с действующим законодательством. </w:t>
      </w:r>
    </w:p>
    <w:p w:rsidR="00964C29" w:rsidRDefault="004F6718">
      <w:pPr>
        <w:spacing w:after="0" w:line="259" w:lineRule="auto"/>
        <w:ind w:left="538" w:firstLine="0"/>
        <w:jc w:val="center"/>
      </w:pPr>
      <w:r>
        <w:rPr>
          <w:b/>
        </w:rPr>
        <w:t xml:space="preserve"> </w:t>
      </w:r>
    </w:p>
    <w:p w:rsidR="00964C29" w:rsidRDefault="004F6718">
      <w:pPr>
        <w:pStyle w:val="1"/>
        <w:ind w:left="493" w:right="5"/>
      </w:pPr>
      <w:r>
        <w:rPr>
          <w:b w:val="0"/>
          <w:sz w:val="22"/>
        </w:rPr>
        <w:t>5.</w:t>
      </w:r>
      <w:r>
        <w:t xml:space="preserve"> УСЛОВИЯ ТРУДА. ГАРАНТИИ И ЛЬГОТЫ</w:t>
      </w:r>
      <w:r>
        <w:rPr>
          <w:b w:val="0"/>
        </w:rPr>
        <w:t xml:space="preserve"> </w:t>
      </w:r>
    </w:p>
    <w:p w:rsidR="00964C29" w:rsidRDefault="004F6718">
      <w:pPr>
        <w:spacing w:after="0" w:line="259" w:lineRule="auto"/>
        <w:ind w:left="538" w:firstLine="0"/>
        <w:jc w:val="center"/>
      </w:pPr>
      <w:r>
        <w:rPr>
          <w:b/>
        </w:rPr>
        <w:t xml:space="preserve"> </w:t>
      </w:r>
    </w:p>
    <w:p w:rsidR="00964C29" w:rsidRDefault="004F6718">
      <w:pPr>
        <w:spacing w:after="407"/>
        <w:ind w:left="-15" w:right="46"/>
      </w:pPr>
      <w:r>
        <w:lastRenderedPageBreak/>
        <w:t>5.1. На Работника полностью распро</w:t>
      </w:r>
      <w:r>
        <w:t xml:space="preserve">страняются льготы и гарантии, установленные трудовым законодательством. </w:t>
      </w:r>
    </w:p>
    <w:p w:rsidR="00964C29" w:rsidRDefault="004F6718">
      <w:pPr>
        <w:spacing w:after="0" w:line="259" w:lineRule="auto"/>
        <w:ind w:firstLine="0"/>
        <w:jc w:val="right"/>
      </w:pPr>
      <w:r>
        <w:t xml:space="preserve"> </w:t>
      </w:r>
    </w:p>
    <w:p w:rsidR="00964C29" w:rsidRDefault="004F6718">
      <w:pPr>
        <w:spacing w:after="0" w:line="259" w:lineRule="auto"/>
        <w:ind w:firstLine="0"/>
        <w:jc w:val="right"/>
      </w:pPr>
      <w:r>
        <w:t xml:space="preserve"> </w:t>
      </w:r>
    </w:p>
    <w:p w:rsidR="00964C29" w:rsidRDefault="004F6718">
      <w:pPr>
        <w:ind w:left="-15" w:right="46"/>
      </w:pPr>
      <w:r>
        <w:t xml:space="preserve">5.2. Работник подлежит обязательному социальному, пенсионному и медицинскому страхованию в порядке и на условиях, установленных для работников законодательством. </w:t>
      </w:r>
    </w:p>
    <w:p w:rsidR="00964C29" w:rsidRDefault="004F6718">
      <w:pPr>
        <w:ind w:left="-15" w:right="46"/>
      </w:pPr>
      <w:r>
        <w:t xml:space="preserve">5.3. Имущественный ущерб, причиненный Работнику Обществом, подлежит возмещению им в порядке, в объеме и в сроки, установленные законодательством. </w:t>
      </w:r>
    </w:p>
    <w:p w:rsidR="00964C29" w:rsidRDefault="004F6718">
      <w:pPr>
        <w:ind w:left="-15" w:right="46"/>
      </w:pPr>
      <w:r>
        <w:t>5.4. Ущерб, нанесенный Работнику увечьем либо иным повреждением здоровья, связанным и исполнением им своих тр</w:t>
      </w:r>
      <w:r>
        <w:t xml:space="preserve">удовых обязанностей, подлежит возмещению Обществом в соответствии с законодательством. </w:t>
      </w:r>
    </w:p>
    <w:p w:rsidR="00964C29" w:rsidRDefault="004F6718">
      <w:pPr>
        <w:ind w:left="-15" w:right="46"/>
      </w:pPr>
      <w:r>
        <w:t>5.5. Работник обязуется в течение действия договора и ___ лет после его прекращения не разглашать и не использовать в личных целях конфиденциальную информацию (в том чи</w:t>
      </w:r>
      <w:r>
        <w:t xml:space="preserve">сле коммерческую тайну), ставшую ему известной в связи с исполнением трудовых обязанностей, без согласия ее обладателя: Работодателя и его контрагентов. </w:t>
      </w:r>
    </w:p>
    <w:p w:rsidR="00964C29" w:rsidRDefault="004F6718">
      <w:pPr>
        <w:ind w:left="-15" w:right="46"/>
      </w:pPr>
      <w:r>
        <w:t>5.7. Работник осведомлен и согласен с использованием Работодателем системы видеонаблюдения в целях обе</w:t>
      </w:r>
      <w:r>
        <w:t xml:space="preserve">спечения безопасности Работника и Работодателя </w:t>
      </w:r>
    </w:p>
    <w:p w:rsidR="00964C29" w:rsidRDefault="004F6718">
      <w:pPr>
        <w:spacing w:after="0" w:line="259" w:lineRule="auto"/>
        <w:ind w:left="540" w:firstLine="0"/>
        <w:jc w:val="left"/>
      </w:pPr>
      <w:r>
        <w:t xml:space="preserve"> </w:t>
      </w:r>
    </w:p>
    <w:p w:rsidR="00964C29" w:rsidRDefault="004F6718">
      <w:pPr>
        <w:numPr>
          <w:ilvl w:val="0"/>
          <w:numId w:val="3"/>
        </w:numPr>
        <w:spacing w:after="0" w:line="259" w:lineRule="auto"/>
        <w:ind w:hanging="228"/>
        <w:jc w:val="left"/>
      </w:pPr>
      <w:r>
        <w:rPr>
          <w:b/>
        </w:rPr>
        <w:t>СРОК ДЕЙСТВИЯ И ОСНОВАНИЯ РАСТОРЖЕНИЯ ДОГОВОРА</w:t>
      </w:r>
      <w:r>
        <w:t xml:space="preserve"> </w:t>
      </w:r>
    </w:p>
    <w:p w:rsidR="00964C29" w:rsidRDefault="004F6718">
      <w:pPr>
        <w:spacing w:after="0" w:line="259" w:lineRule="auto"/>
        <w:ind w:left="538" w:firstLine="0"/>
        <w:jc w:val="center"/>
      </w:pPr>
      <w:r>
        <w:rPr>
          <w:b/>
        </w:rPr>
        <w:t xml:space="preserve"> </w:t>
      </w:r>
    </w:p>
    <w:p w:rsidR="00964C29" w:rsidRDefault="004F6718">
      <w:pPr>
        <w:ind w:left="-15" w:right="46"/>
      </w:pPr>
      <w:r>
        <w:t xml:space="preserve">6.1. Договор может быть прекращен или расторгнут в порядке и по основаниям, предусмотренным законодательством Российской Федерации о труде.  </w:t>
      </w:r>
    </w:p>
    <w:p w:rsidR="00964C29" w:rsidRDefault="004F6718">
      <w:pPr>
        <w:spacing w:after="0" w:line="259" w:lineRule="auto"/>
        <w:ind w:left="540" w:firstLine="0"/>
        <w:jc w:val="left"/>
      </w:pPr>
      <w:r>
        <w:t xml:space="preserve"> </w:t>
      </w:r>
    </w:p>
    <w:p w:rsidR="00964C29" w:rsidRDefault="004F6718">
      <w:pPr>
        <w:pStyle w:val="1"/>
        <w:ind w:left="493" w:right="2"/>
      </w:pPr>
      <w:r>
        <w:rPr>
          <w:b w:val="0"/>
          <w:sz w:val="22"/>
        </w:rPr>
        <w:t>7.</w:t>
      </w:r>
      <w:r>
        <w:t xml:space="preserve"> ЗАКЛЮЧИТЕ</w:t>
      </w:r>
      <w:r>
        <w:t>ЛЬНЫЕ ПОЛОЖЕНИЯ</w:t>
      </w:r>
      <w:r>
        <w:rPr>
          <w:b w:val="0"/>
        </w:rPr>
        <w:t xml:space="preserve"> </w:t>
      </w:r>
    </w:p>
    <w:p w:rsidR="00964C29" w:rsidRDefault="004F6718">
      <w:pPr>
        <w:spacing w:after="0" w:line="259" w:lineRule="auto"/>
        <w:ind w:left="900" w:firstLine="0"/>
        <w:jc w:val="left"/>
      </w:pPr>
      <w:r>
        <w:rPr>
          <w:b/>
        </w:rPr>
        <w:t xml:space="preserve"> </w:t>
      </w:r>
    </w:p>
    <w:p w:rsidR="00964C29" w:rsidRDefault="004F6718">
      <w:pPr>
        <w:ind w:left="-15" w:right="46"/>
      </w:pPr>
      <w:r>
        <w:t>7.1. Ущерб, нанесенный Работником Обществу при исполнении служебных обязанностей, подлежит возмещению в порядке и размерах, установленных законодательством. Имущественный ущерб, причиненный Работником Обществу, не связанный с исполнением</w:t>
      </w:r>
      <w:r>
        <w:t xml:space="preserve"> трудовых обязанностей, подлежит возмещению Работником в полном объеме. </w:t>
      </w:r>
    </w:p>
    <w:p w:rsidR="00964C29" w:rsidRDefault="004F6718">
      <w:pPr>
        <w:ind w:left="-15" w:right="46"/>
      </w:pPr>
      <w:r>
        <w:t>7.2. В соответствии с функциональными обязанностями и на основании действующего законодательства с работниками может быть заключен договор о полной индивидуальной и материальной ответ</w:t>
      </w:r>
      <w:r>
        <w:t xml:space="preserve">ственности. </w:t>
      </w:r>
    </w:p>
    <w:p w:rsidR="00964C29" w:rsidRDefault="004F6718">
      <w:pPr>
        <w:ind w:left="-15" w:right="46"/>
      </w:pPr>
      <w:r>
        <w:t xml:space="preserve">7.3. Работник согласен на обработку его персональных данных Работодателем в целях исполнения Договора. </w:t>
      </w:r>
    </w:p>
    <w:p w:rsidR="00964C29" w:rsidRDefault="004F6718">
      <w:pPr>
        <w:ind w:left="-15" w:right="46"/>
      </w:pPr>
      <w:r>
        <w:t>Обработка персональных данных может осуществляться как автоматизированным способом, так и без средств автоматизации, и включает в себя совершение действий, предусмотренных п. 3 ст. 3 Федерального закона от 27.07.2006г. № 152</w:t>
      </w:r>
      <w:r>
        <w:t>-</w:t>
      </w:r>
      <w:r>
        <w:t>ФЗ «О персональных данных». Пер</w:t>
      </w:r>
      <w:r>
        <w:t xml:space="preserve">ечень персональных данных, на обработку которых дано согласие: </w:t>
      </w:r>
    </w:p>
    <w:p w:rsidR="00964C29" w:rsidRDefault="004F6718">
      <w:pPr>
        <w:numPr>
          <w:ilvl w:val="0"/>
          <w:numId w:val="4"/>
        </w:numPr>
        <w:ind w:right="46" w:firstLine="265"/>
      </w:pPr>
      <w:r>
        <w:t xml:space="preserve">фамилия, имя, отчество, пол, возраст, дата и место рождения; </w:t>
      </w:r>
    </w:p>
    <w:p w:rsidR="00964C29" w:rsidRDefault="004F6718">
      <w:pPr>
        <w:numPr>
          <w:ilvl w:val="0"/>
          <w:numId w:val="4"/>
        </w:numPr>
        <w:ind w:right="46" w:firstLine="265"/>
      </w:pPr>
      <w:r>
        <w:t xml:space="preserve">адрес регистрации по месту жительства/пребывания, номер телефона (домашний, мобильный); </w:t>
      </w:r>
    </w:p>
    <w:p w:rsidR="00964C29" w:rsidRDefault="004F6718">
      <w:pPr>
        <w:numPr>
          <w:ilvl w:val="0"/>
          <w:numId w:val="4"/>
        </w:numPr>
        <w:ind w:right="46" w:firstLine="265"/>
      </w:pPr>
      <w:r>
        <w:t>паспортные данные или данные иного докуме</w:t>
      </w:r>
      <w:r>
        <w:t xml:space="preserve">нта, удостоверяющего личность; </w:t>
      </w:r>
    </w:p>
    <w:p w:rsidR="00964C29" w:rsidRDefault="004F6718">
      <w:pPr>
        <w:numPr>
          <w:ilvl w:val="0"/>
          <w:numId w:val="4"/>
        </w:numPr>
        <w:ind w:right="46" w:firstLine="265"/>
      </w:pPr>
      <w:r>
        <w:t xml:space="preserve">данные документов об образовании, квалификации; </w:t>
      </w:r>
    </w:p>
    <w:p w:rsidR="00964C29" w:rsidRDefault="004F6718">
      <w:pPr>
        <w:numPr>
          <w:ilvl w:val="0"/>
          <w:numId w:val="4"/>
        </w:numPr>
        <w:ind w:right="46" w:firstLine="265"/>
      </w:pPr>
      <w:r>
        <w:t xml:space="preserve">сведения о семейном положении; </w:t>
      </w:r>
    </w:p>
    <w:p w:rsidR="00964C29" w:rsidRDefault="004F6718">
      <w:pPr>
        <w:numPr>
          <w:ilvl w:val="0"/>
          <w:numId w:val="4"/>
        </w:numPr>
        <w:ind w:right="46" w:firstLine="265"/>
      </w:pPr>
      <w:r>
        <w:t xml:space="preserve">сведения, содержащиеся в водительском удостоверении и документах на машину; </w:t>
      </w:r>
    </w:p>
    <w:p w:rsidR="00964C29" w:rsidRDefault="004F6718">
      <w:pPr>
        <w:numPr>
          <w:ilvl w:val="0"/>
          <w:numId w:val="4"/>
        </w:numPr>
        <w:ind w:right="46" w:firstLine="265"/>
      </w:pPr>
      <w:r>
        <w:t xml:space="preserve">сведения в медицинской справке о прохождении медицинского осмотра </w:t>
      </w:r>
      <w:r>
        <w:t xml:space="preserve">(медицинской книжке); </w:t>
      </w:r>
    </w:p>
    <w:p w:rsidR="00964C29" w:rsidRDefault="004F6718">
      <w:pPr>
        <w:numPr>
          <w:ilvl w:val="0"/>
          <w:numId w:val="4"/>
        </w:numPr>
        <w:ind w:right="46" w:firstLine="265"/>
      </w:pPr>
      <w:r>
        <w:t xml:space="preserve">отношения к воинской обязанности; </w:t>
      </w:r>
    </w:p>
    <w:p w:rsidR="00964C29" w:rsidRDefault="004F6718">
      <w:pPr>
        <w:numPr>
          <w:ilvl w:val="0"/>
          <w:numId w:val="4"/>
        </w:numPr>
        <w:ind w:right="46" w:firstLine="265"/>
      </w:pPr>
      <w:r>
        <w:t xml:space="preserve">сведения о трудовом стаже, местах работы и доходах с этих мест работы; </w:t>
      </w:r>
      <w:r>
        <w:t>-</w:t>
      </w:r>
      <w:r>
        <w:t xml:space="preserve"> СНИЛС, ИНН; </w:t>
      </w:r>
    </w:p>
    <w:p w:rsidR="00964C29" w:rsidRDefault="004F6718">
      <w:pPr>
        <w:numPr>
          <w:ilvl w:val="0"/>
          <w:numId w:val="4"/>
        </w:numPr>
        <w:ind w:right="46" w:firstLine="265"/>
      </w:pPr>
      <w:r>
        <w:lastRenderedPageBreak/>
        <w:t xml:space="preserve">сведения о деловых и иных личных качествах, носящих оценочный характер; </w:t>
      </w:r>
      <w:r>
        <w:t>-</w:t>
      </w:r>
      <w:r>
        <w:t xml:space="preserve"> фото и видеоизображение Работника. </w:t>
      </w:r>
    </w:p>
    <w:p w:rsidR="00964C29" w:rsidRDefault="004F6718">
      <w:pPr>
        <w:spacing w:after="407"/>
        <w:ind w:left="-15" w:right="46"/>
      </w:pPr>
      <w:r>
        <w:t>Ра</w:t>
      </w:r>
      <w:r>
        <w:t>ботник предоставляет право Работодателю получать, обрабатывать и при необходимости передавать свои персональные данные, полученные при помощи систем видеонаблюдения, установленных на территории работодателя, с целью обеспечения безопасности сторон трудовог</w:t>
      </w:r>
      <w:r>
        <w:t xml:space="preserve">о договора и выявления нарушений законодательства РФ и локальных нормативных актов работодателя. </w:t>
      </w:r>
    </w:p>
    <w:p w:rsidR="00964C29" w:rsidRDefault="004F6718">
      <w:pPr>
        <w:spacing w:after="0" w:line="259" w:lineRule="auto"/>
        <w:ind w:firstLine="0"/>
        <w:jc w:val="right"/>
      </w:pPr>
      <w:r>
        <w:t xml:space="preserve"> </w:t>
      </w:r>
    </w:p>
    <w:p w:rsidR="00964C29" w:rsidRDefault="004F6718">
      <w:pPr>
        <w:ind w:left="-15" w:right="46"/>
      </w:pPr>
      <w:r>
        <w:t>Настоящее согласие действует со дня вступления в силу Договора на время осуществления Работником трудовой деятельности у Работодателя. Согласие может быть о</w:t>
      </w:r>
      <w:r>
        <w:t xml:space="preserve">тозвано путем подачи Работником письменного заявления Работодателю. </w:t>
      </w:r>
    </w:p>
    <w:p w:rsidR="00964C29" w:rsidRDefault="004F6718">
      <w:pPr>
        <w:ind w:left="-15" w:right="46"/>
      </w:pPr>
      <w:r>
        <w:t>В случае нарушения Договора работником работодатель имеет право осуществлять обработку указанных выше персональных данных перечисленными выше способами как в течение срока действия Догово</w:t>
      </w:r>
      <w:r>
        <w:t xml:space="preserve">ра, так и после прекращения его действия. Такая обработка осуществляется в целях привлечения Работника к ответственности за допущенное нарушение. </w:t>
      </w:r>
    </w:p>
    <w:p w:rsidR="00964C29" w:rsidRDefault="004F6718">
      <w:pPr>
        <w:ind w:left="-15" w:right="46"/>
      </w:pPr>
      <w:r>
        <w:t>В случае изменения своих персональных данных Работник обязан в течение 30 дней письменно проинформировать Раб</w:t>
      </w:r>
      <w:r>
        <w:t xml:space="preserve">отодателя об этом с указанием новых данных. </w:t>
      </w:r>
    </w:p>
    <w:p w:rsidR="00964C29" w:rsidRDefault="004F6718">
      <w:pPr>
        <w:ind w:left="-15" w:right="46"/>
      </w:pPr>
      <w:r>
        <w:t xml:space="preserve">7.4. В случае возникновения между сторонами спора он подлежит урегулированию путем непосредственных переговоров Работника и Работодателя. </w:t>
      </w:r>
    </w:p>
    <w:p w:rsidR="00964C29" w:rsidRDefault="004F6718">
      <w:pPr>
        <w:ind w:left="-15" w:right="46"/>
      </w:pPr>
      <w:r>
        <w:t>Если спор между сторонами не будет урегулирован, то он разрешается в пор</w:t>
      </w:r>
      <w:r>
        <w:t xml:space="preserve">ядке, установленном законодательством в суде по месту нахождения обособленного подразделения Работодателя. </w:t>
      </w:r>
    </w:p>
    <w:p w:rsidR="00964C29" w:rsidRDefault="004F6718">
      <w:pPr>
        <w:ind w:left="540" w:right="46" w:firstLine="0"/>
      </w:pPr>
      <w:r>
        <w:t xml:space="preserve">7.5. Настоящий договор вступает в силу в день его подписания сторонами. </w:t>
      </w:r>
    </w:p>
    <w:p w:rsidR="00964C29" w:rsidRDefault="004F6718">
      <w:pPr>
        <w:ind w:left="-15" w:right="46"/>
      </w:pPr>
      <w:r>
        <w:t>7.6. Настоящий договор составлен в двух экземплярах: один экземпляр хранитс</w:t>
      </w:r>
      <w:r>
        <w:t xml:space="preserve">я в делах Общества, другой находится у Работника. Каждая из сторон вправе в установленном порядке изготовить необходимое ей количество копий договора. </w:t>
      </w:r>
    </w:p>
    <w:p w:rsidR="00964C29" w:rsidRDefault="004F6718">
      <w:pPr>
        <w:spacing w:after="0" w:line="259" w:lineRule="auto"/>
        <w:ind w:left="540" w:firstLine="0"/>
        <w:jc w:val="left"/>
      </w:pPr>
      <w:r>
        <w:rPr>
          <w:sz w:val="22"/>
        </w:rPr>
        <w:t xml:space="preserve"> </w:t>
      </w:r>
    </w:p>
    <w:p w:rsidR="00964C29" w:rsidRDefault="004F6718">
      <w:pPr>
        <w:spacing w:after="0" w:line="259" w:lineRule="auto"/>
        <w:ind w:left="482" w:firstLine="0"/>
        <w:jc w:val="center"/>
      </w:pPr>
      <w:r>
        <w:rPr>
          <w:sz w:val="22"/>
        </w:rPr>
        <w:t>8.</w:t>
      </w:r>
      <w:r>
        <w:rPr>
          <w:b/>
          <w:sz w:val="22"/>
        </w:rPr>
        <w:t xml:space="preserve"> ПОДПИСИ СТОРОН</w: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10052" w:type="dxa"/>
        <w:tblInd w:w="-14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5251"/>
      </w:tblGrid>
      <w:tr w:rsidR="00964C29" w:rsidTr="00582581">
        <w:trPr>
          <w:trHeight w:val="228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964C29" w:rsidRDefault="004F6718">
            <w:pPr>
              <w:spacing w:after="0" w:line="259" w:lineRule="auto"/>
              <w:ind w:left="235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964C29" w:rsidRDefault="00964C29">
            <w:pPr>
              <w:spacing w:after="160" w:line="259" w:lineRule="auto"/>
              <w:ind w:firstLine="0"/>
              <w:jc w:val="left"/>
            </w:pPr>
          </w:p>
        </w:tc>
      </w:tr>
      <w:tr w:rsidR="00964C29" w:rsidTr="00582581">
        <w:trPr>
          <w:trHeight w:val="2749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964C29" w:rsidRDefault="004F6718">
            <w:pPr>
              <w:spacing w:after="0" w:line="259" w:lineRule="auto"/>
              <w:ind w:right="316" w:firstLine="0"/>
              <w:jc w:val="center"/>
            </w:pPr>
            <w:r>
              <w:rPr>
                <w:b/>
              </w:rPr>
              <w:t>Работодатель:</w:t>
            </w:r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582581" w:rsidRDefault="004F6718" w:rsidP="00582581">
            <w:pPr>
              <w:spacing w:after="0" w:line="259" w:lineRule="auto"/>
              <w:ind w:firstLine="0"/>
              <w:jc w:val="left"/>
              <w:rPr>
                <w:rFonts w:ascii="Courier New" w:eastAsia="Courier New" w:hAnsi="Courier New" w:cs="Courier New"/>
                <w:b/>
              </w:rPr>
            </w:pPr>
            <w:r>
              <w:rPr>
                <w:b/>
              </w:rPr>
              <w:t>ООО «</w:t>
            </w:r>
            <w:r w:rsidR="00582581">
              <w:rPr>
                <w:b/>
              </w:rPr>
              <w:t>Название</w:t>
            </w:r>
          </w:p>
          <w:p w:rsidR="00964C29" w:rsidRDefault="004F671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b/>
              </w:rPr>
              <w:t xml:space="preserve"> 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964C29" w:rsidRDefault="004F6718" w:rsidP="00582581">
            <w:pPr>
              <w:spacing w:after="0" w:line="254" w:lineRule="auto"/>
              <w:ind w:right="1224" w:firstLine="1992"/>
              <w:jc w:val="left"/>
            </w:pPr>
            <w:r>
              <w:rPr>
                <w:b/>
              </w:rPr>
              <w:t>Работник:</w:t>
            </w:r>
            <w:r>
              <w:rPr>
                <w:rFonts w:ascii="Courier New" w:eastAsia="Courier New" w:hAnsi="Courier New" w:cs="Courier New"/>
              </w:rPr>
              <w:t xml:space="preserve"> </w:t>
            </w:r>
            <w:r w:rsidR="00582581">
              <w:rPr>
                <w:b/>
              </w:rPr>
              <w:t>работник</w:t>
            </w:r>
            <w:bookmarkStart w:id="0" w:name="_GoBack"/>
            <w:bookmarkEnd w:id="0"/>
            <w:r>
              <w:rPr>
                <w:b/>
              </w:rPr>
              <w:t>/</w:t>
            </w:r>
            <w:r>
              <w:rPr>
                <w:rFonts w:ascii="Courier New" w:eastAsia="Courier New" w:hAnsi="Courier New" w:cs="Courier New"/>
              </w:rPr>
              <w:t xml:space="preserve"> </w:t>
            </w:r>
          </w:p>
        </w:tc>
      </w:tr>
    </w:tbl>
    <w:p w:rsidR="00964C29" w:rsidRDefault="004F6718">
      <w:pPr>
        <w:spacing w:after="0" w:line="259" w:lineRule="auto"/>
        <w:ind w:firstLine="0"/>
        <w:jc w:val="left"/>
      </w:pPr>
      <w:r>
        <w:rPr>
          <w:sz w:val="22"/>
        </w:rPr>
        <w:t xml:space="preserve"> </w:t>
      </w:r>
    </w:p>
    <w:p w:rsidR="00964C29" w:rsidRDefault="004F6718">
      <w:pPr>
        <w:spacing w:after="0" w:line="259" w:lineRule="auto"/>
        <w:ind w:firstLine="0"/>
        <w:jc w:val="left"/>
      </w:pPr>
      <w:r>
        <w:rPr>
          <w:sz w:val="22"/>
        </w:rPr>
        <w:t xml:space="preserve"> </w:t>
      </w:r>
    </w:p>
    <w:p w:rsidR="00964C29" w:rsidRDefault="004F6718">
      <w:pPr>
        <w:spacing w:after="0" w:line="259" w:lineRule="auto"/>
        <w:ind w:firstLine="0"/>
        <w:jc w:val="left"/>
      </w:pPr>
      <w:r>
        <w:rPr>
          <w:sz w:val="22"/>
        </w:rPr>
        <w:t xml:space="preserve"> </w:t>
      </w:r>
    </w:p>
    <w:p w:rsidR="00964C29" w:rsidRDefault="004F6718">
      <w:pPr>
        <w:ind w:left="-15" w:right="46" w:firstLine="0"/>
      </w:pPr>
      <w:r>
        <w:t>Экземпляр трудового договора получил __________________ «____»_______________2024г.</w:t>
      </w:r>
      <w:r>
        <w:rPr>
          <w:rFonts w:ascii="Courier New" w:eastAsia="Courier New" w:hAnsi="Courier New" w:cs="Courier New"/>
        </w:rPr>
        <w:t xml:space="preserve"> </w:t>
      </w:r>
    </w:p>
    <w:p w:rsidR="00964C29" w:rsidRDefault="004F6718">
      <w:pPr>
        <w:spacing w:after="0" w:line="259" w:lineRule="auto"/>
        <w:ind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964C29" w:rsidRDefault="004F6718">
      <w:pPr>
        <w:spacing w:after="5110" w:line="259" w:lineRule="auto"/>
        <w:ind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964C29" w:rsidRDefault="004F6718">
      <w:pPr>
        <w:spacing w:after="0" w:line="259" w:lineRule="auto"/>
        <w:ind w:firstLine="0"/>
        <w:jc w:val="right"/>
      </w:pPr>
      <w:r>
        <w:lastRenderedPageBreak/>
        <w:t xml:space="preserve"> </w:t>
      </w:r>
    </w:p>
    <w:p w:rsidR="00964C29" w:rsidRDefault="004F6718">
      <w:pPr>
        <w:spacing w:after="0" w:line="259" w:lineRule="auto"/>
        <w:ind w:firstLine="0"/>
        <w:jc w:val="right"/>
      </w:pPr>
      <w:r>
        <w:t xml:space="preserve"> </w:t>
      </w:r>
    </w:p>
    <w:sectPr w:rsidR="00964C29">
      <w:footerReference w:type="even" r:id="rId7"/>
      <w:footerReference w:type="default" r:id="rId8"/>
      <w:footerReference w:type="first" r:id="rId9"/>
      <w:pgSz w:w="11906" w:h="16838"/>
      <w:pgMar w:top="765" w:right="648" w:bottom="538" w:left="1133" w:header="72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718" w:rsidRDefault="004F6718">
      <w:pPr>
        <w:spacing w:after="0" w:line="240" w:lineRule="auto"/>
      </w:pPr>
      <w:r>
        <w:separator/>
      </w:r>
    </w:p>
  </w:endnote>
  <w:endnote w:type="continuationSeparator" w:id="0">
    <w:p w:rsidR="004F6718" w:rsidRDefault="004F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9" w:rsidRDefault="004F6718">
    <w:pPr>
      <w:spacing w:after="0" w:line="259" w:lineRule="auto"/>
      <w:ind w:left="550" w:firstLine="0"/>
      <w:jc w:val="center"/>
    </w:pPr>
    <w:r>
      <w:rPr>
        <w:sz w:val="22"/>
      </w:rPr>
      <w:t>Работодатель _____________________                                 Работник ____________________________</w:t>
    </w:r>
  </w:p>
  <w:p w:rsidR="00964C29" w:rsidRDefault="004F6718">
    <w:pPr>
      <w:spacing w:after="0" w:line="259" w:lineRule="auto"/>
      <w:ind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964C29" w:rsidRDefault="004F6718">
    <w:pPr>
      <w:spacing w:after="0" w:line="259" w:lineRule="auto"/>
      <w:ind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9" w:rsidRDefault="004F6718">
    <w:pPr>
      <w:spacing w:after="0" w:line="259" w:lineRule="auto"/>
      <w:ind w:left="550" w:firstLine="0"/>
      <w:jc w:val="center"/>
    </w:pPr>
    <w:r>
      <w:rPr>
        <w:sz w:val="22"/>
      </w:rPr>
      <w:t>Работодатель _____________________                                 Работник ____________________________</w:t>
    </w:r>
  </w:p>
  <w:p w:rsidR="00964C29" w:rsidRDefault="004F6718">
    <w:pPr>
      <w:spacing w:after="0" w:line="259" w:lineRule="auto"/>
      <w:ind w:right="60" w:firstLine="0"/>
      <w:jc w:val="right"/>
    </w:pPr>
    <w:r>
      <w:fldChar w:fldCharType="begin"/>
    </w:r>
    <w:r>
      <w:instrText xml:space="preserve"> PAGE   \* MER</w:instrText>
    </w:r>
    <w:r>
      <w:instrText xml:space="preserve">GEFORMAT </w:instrText>
    </w:r>
    <w:r>
      <w:fldChar w:fldCharType="separate"/>
    </w:r>
    <w:r w:rsidR="00582581">
      <w:rPr>
        <w:noProof/>
      </w:rPr>
      <w:t>3</w:t>
    </w:r>
    <w:r>
      <w:fldChar w:fldCharType="end"/>
    </w:r>
  </w:p>
  <w:p w:rsidR="00964C29" w:rsidRDefault="004F6718">
    <w:pPr>
      <w:spacing w:after="0" w:line="259" w:lineRule="auto"/>
      <w:ind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9" w:rsidRDefault="004F6718">
    <w:pPr>
      <w:spacing w:after="0" w:line="259" w:lineRule="auto"/>
      <w:ind w:left="550" w:firstLine="0"/>
      <w:jc w:val="center"/>
    </w:pPr>
    <w:r>
      <w:rPr>
        <w:sz w:val="22"/>
      </w:rPr>
      <w:t>Работодатель _____________________                                 Работник ____________________________</w:t>
    </w:r>
  </w:p>
  <w:p w:rsidR="00964C29" w:rsidRDefault="004F6718">
    <w:pPr>
      <w:spacing w:after="0" w:line="259" w:lineRule="auto"/>
      <w:ind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964C29" w:rsidRDefault="004F6718">
    <w:pPr>
      <w:spacing w:after="0" w:line="259" w:lineRule="auto"/>
      <w:ind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718" w:rsidRDefault="004F6718">
      <w:pPr>
        <w:spacing w:after="0" w:line="240" w:lineRule="auto"/>
      </w:pPr>
      <w:r>
        <w:separator/>
      </w:r>
    </w:p>
  </w:footnote>
  <w:footnote w:type="continuationSeparator" w:id="0">
    <w:p w:rsidR="004F6718" w:rsidRDefault="004F6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55C2"/>
    <w:multiLevelType w:val="hybridMultilevel"/>
    <w:tmpl w:val="839A538A"/>
    <w:lvl w:ilvl="0" w:tplc="3B0227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D26B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E8AC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80A4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5417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C08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26F9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04F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DEF7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5B26FF"/>
    <w:multiLevelType w:val="hybridMultilevel"/>
    <w:tmpl w:val="7540A3B2"/>
    <w:lvl w:ilvl="0" w:tplc="64E4DD3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49C0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E3C0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EBC4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6D7C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E095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6C4B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92D0A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BECE8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391F94"/>
    <w:multiLevelType w:val="hybridMultilevel"/>
    <w:tmpl w:val="2BB2D1B4"/>
    <w:lvl w:ilvl="0" w:tplc="6F9E8B8E">
      <w:start w:val="6"/>
      <w:numFmt w:val="decimal"/>
      <w:lvlText w:val="%1.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EA4CE">
      <w:start w:val="1"/>
      <w:numFmt w:val="lowerLetter"/>
      <w:lvlText w:val="%2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EC984C">
      <w:start w:val="1"/>
      <w:numFmt w:val="lowerRoman"/>
      <w:lvlText w:val="%3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29F56">
      <w:start w:val="1"/>
      <w:numFmt w:val="decimal"/>
      <w:lvlText w:val="%4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941048">
      <w:start w:val="1"/>
      <w:numFmt w:val="lowerLetter"/>
      <w:lvlText w:val="%5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9099B6">
      <w:start w:val="1"/>
      <w:numFmt w:val="lowerRoman"/>
      <w:lvlText w:val="%6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70C986">
      <w:start w:val="1"/>
      <w:numFmt w:val="decimal"/>
      <w:lvlText w:val="%7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F29358">
      <w:start w:val="1"/>
      <w:numFmt w:val="lowerLetter"/>
      <w:lvlText w:val="%8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D4849E">
      <w:start w:val="1"/>
      <w:numFmt w:val="lowerRoman"/>
      <w:lvlText w:val="%9"/>
      <w:lvlJc w:val="left"/>
      <w:pPr>
        <w:ind w:left="7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EE1C0A"/>
    <w:multiLevelType w:val="multilevel"/>
    <w:tmpl w:val="D1E4996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29"/>
    <w:rsid w:val="004F6718"/>
    <w:rsid w:val="00582581"/>
    <w:rsid w:val="0096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9764"/>
  <w15:docId w15:val="{9B0726B7-FF8E-4D6D-AD68-F02FE6D6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49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DOBRODOMOVA_N</dc:creator>
  <cp:keywords/>
  <cp:lastModifiedBy>Игорь</cp:lastModifiedBy>
  <cp:revision>2</cp:revision>
  <dcterms:created xsi:type="dcterms:W3CDTF">2025-10-26T12:22:00Z</dcterms:created>
  <dcterms:modified xsi:type="dcterms:W3CDTF">2025-10-26T12:22:00Z</dcterms:modified>
</cp:coreProperties>
</file>